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13E9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intensificação da vistoria domiciliar e aplicação de </w:t>
      </w:r>
      <w:r w:rsidR="00BD6E66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fuma</w:t>
      </w:r>
      <w:r w:rsidR="00BD6E66">
        <w:rPr>
          <w:rFonts w:ascii="Arial" w:hAnsi="Arial" w:cs="Arial"/>
          <w:sz w:val="24"/>
          <w:szCs w:val="24"/>
        </w:rPr>
        <w:t>cê</w:t>
      </w:r>
      <w:proofErr w:type="spellEnd"/>
      <w:r w:rsidR="00BD6E6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="003E122C">
        <w:rPr>
          <w:rFonts w:ascii="Arial" w:hAnsi="Arial" w:cs="Arial"/>
          <w:sz w:val="24"/>
          <w:szCs w:val="24"/>
        </w:rPr>
        <w:t xml:space="preserve">ou “nebulização” </w:t>
      </w:r>
      <w:r>
        <w:rPr>
          <w:rFonts w:ascii="Arial" w:hAnsi="Arial" w:cs="Arial"/>
          <w:sz w:val="24"/>
          <w:szCs w:val="24"/>
        </w:rPr>
        <w:t>nos Bairros São Joaquim e Jardim São Francisco.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E9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13E9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813E9D">
        <w:rPr>
          <w:rFonts w:ascii="Arial" w:hAnsi="Arial" w:cs="Arial"/>
          <w:bCs/>
          <w:sz w:val="24"/>
          <w:szCs w:val="24"/>
        </w:rPr>
        <w:t xml:space="preserve">realize a intensificação da vistoria domiciliar e aplicação de </w:t>
      </w:r>
      <w:r w:rsidR="00BD6E66">
        <w:rPr>
          <w:rFonts w:ascii="Arial" w:hAnsi="Arial" w:cs="Arial"/>
          <w:bCs/>
          <w:sz w:val="24"/>
          <w:szCs w:val="24"/>
        </w:rPr>
        <w:t>“</w:t>
      </w:r>
      <w:proofErr w:type="spellStart"/>
      <w:r w:rsidR="00813E9D">
        <w:rPr>
          <w:rFonts w:ascii="Arial" w:hAnsi="Arial" w:cs="Arial"/>
          <w:bCs/>
          <w:sz w:val="24"/>
          <w:szCs w:val="24"/>
        </w:rPr>
        <w:t>fuma</w:t>
      </w:r>
      <w:r w:rsidR="00BD6E66">
        <w:rPr>
          <w:rFonts w:ascii="Arial" w:hAnsi="Arial" w:cs="Arial"/>
          <w:bCs/>
          <w:sz w:val="24"/>
          <w:szCs w:val="24"/>
        </w:rPr>
        <w:t>cê</w:t>
      </w:r>
      <w:proofErr w:type="spellEnd"/>
      <w:r w:rsidR="00BD6E66">
        <w:rPr>
          <w:rFonts w:ascii="Arial" w:hAnsi="Arial" w:cs="Arial"/>
          <w:bCs/>
          <w:sz w:val="24"/>
          <w:szCs w:val="24"/>
        </w:rPr>
        <w:t>”</w:t>
      </w:r>
      <w:r w:rsidR="003E122C" w:rsidRPr="003E122C">
        <w:rPr>
          <w:rFonts w:ascii="Arial" w:hAnsi="Arial" w:cs="Arial"/>
          <w:sz w:val="24"/>
          <w:szCs w:val="24"/>
        </w:rPr>
        <w:t xml:space="preserve"> </w:t>
      </w:r>
      <w:r w:rsidR="003E122C" w:rsidRPr="003E122C">
        <w:rPr>
          <w:rFonts w:ascii="Arial" w:hAnsi="Arial" w:cs="Arial"/>
          <w:bCs/>
          <w:sz w:val="24"/>
          <w:szCs w:val="24"/>
        </w:rPr>
        <w:t>ou “nebulização”</w:t>
      </w:r>
      <w:bookmarkStart w:id="0" w:name="_GoBack"/>
      <w:bookmarkEnd w:id="0"/>
      <w:r w:rsidR="00813E9D">
        <w:rPr>
          <w:rFonts w:ascii="Arial" w:hAnsi="Arial" w:cs="Arial"/>
          <w:bCs/>
          <w:sz w:val="24"/>
          <w:szCs w:val="24"/>
        </w:rPr>
        <w:t xml:space="preserve"> nos Bairros São Joaquim e Jardim São Francisco, neste município.</w:t>
      </w:r>
    </w:p>
    <w:p w:rsidR="009A7C1A" w:rsidRDefault="00813E9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13E9D" w:rsidRPr="00C355D1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dona Maria do Carmo, moradora na Rua Amparo, 307, Bairro Jardim São Joaquim, informando que sua filha Débora Gislaine Fernandes, contraiu a dengue na semana passada (15/04/2015), e o local de trabalho dela é na Rua Guaicurus, próximo ao nº 253, no Bairro Jardim São Francisco</w:t>
      </w:r>
      <w:r w:rsidR="00D3383D">
        <w:rPr>
          <w:rFonts w:ascii="Arial" w:hAnsi="Arial" w:cs="Arial"/>
          <w:sz w:val="24"/>
          <w:szCs w:val="24"/>
        </w:rPr>
        <w:t>, e de acordo com a noticia do Jornal Diário</w:t>
      </w:r>
      <w:r w:rsidR="009463B6">
        <w:rPr>
          <w:rFonts w:ascii="Arial" w:hAnsi="Arial" w:cs="Arial"/>
          <w:sz w:val="24"/>
          <w:szCs w:val="24"/>
        </w:rPr>
        <w:t xml:space="preserve"> </w:t>
      </w:r>
      <w:r w:rsidR="00D3383D">
        <w:rPr>
          <w:rFonts w:ascii="Arial" w:hAnsi="Arial" w:cs="Arial"/>
          <w:sz w:val="24"/>
          <w:szCs w:val="24"/>
        </w:rPr>
        <w:t xml:space="preserve">(18/04/2015 pag-06), </w:t>
      </w:r>
      <w:proofErr w:type="gramStart"/>
      <w:r w:rsidR="00D3383D">
        <w:rPr>
          <w:rFonts w:ascii="Arial" w:hAnsi="Arial" w:cs="Arial"/>
          <w:sz w:val="24"/>
          <w:szCs w:val="24"/>
        </w:rPr>
        <w:t>4</w:t>
      </w:r>
      <w:proofErr w:type="gramEnd"/>
      <w:r w:rsidR="00D3383D">
        <w:rPr>
          <w:rFonts w:ascii="Arial" w:hAnsi="Arial" w:cs="Arial"/>
          <w:sz w:val="24"/>
          <w:szCs w:val="24"/>
        </w:rPr>
        <w:t xml:space="preserve"> pessoas que moram na Rua Elias Fausto, no Bairro Jardim São Joaquim, foram diagnosticados com dengue recentemente</w:t>
      </w:r>
      <w:r>
        <w:rPr>
          <w:rFonts w:ascii="Arial" w:hAnsi="Arial" w:cs="Arial"/>
          <w:sz w:val="24"/>
          <w:szCs w:val="24"/>
        </w:rPr>
        <w:t>.</w:t>
      </w:r>
    </w:p>
    <w:p w:rsidR="00813E9D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E9D" w:rsidRPr="00C355D1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813E9D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13E9D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13E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CF7F49" w:rsidRDefault="009A7C1A" w:rsidP="00813E9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5F" w:rsidRDefault="0056125F">
      <w:r>
        <w:separator/>
      </w:r>
    </w:p>
  </w:endnote>
  <w:endnote w:type="continuationSeparator" w:id="0">
    <w:p w:rsidR="0056125F" w:rsidRDefault="005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5F" w:rsidRDefault="0056125F">
      <w:r>
        <w:separator/>
      </w:r>
    </w:p>
  </w:footnote>
  <w:footnote w:type="continuationSeparator" w:id="0">
    <w:p w:rsidR="0056125F" w:rsidRDefault="00561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E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E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E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5f63b1d6ed4d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56244"/>
    <w:rsid w:val="0033648A"/>
    <w:rsid w:val="00373483"/>
    <w:rsid w:val="003D3AA8"/>
    <w:rsid w:val="003E122C"/>
    <w:rsid w:val="00454EAC"/>
    <w:rsid w:val="00466D3F"/>
    <w:rsid w:val="0049057E"/>
    <w:rsid w:val="004B57DB"/>
    <w:rsid w:val="004C67DE"/>
    <w:rsid w:val="0056125F"/>
    <w:rsid w:val="00610AEB"/>
    <w:rsid w:val="00705ABB"/>
    <w:rsid w:val="00813E9D"/>
    <w:rsid w:val="009463B6"/>
    <w:rsid w:val="009A7C1A"/>
    <w:rsid w:val="009B486C"/>
    <w:rsid w:val="009F196D"/>
    <w:rsid w:val="00A71CAF"/>
    <w:rsid w:val="00A9035B"/>
    <w:rsid w:val="00AE702A"/>
    <w:rsid w:val="00BD6E66"/>
    <w:rsid w:val="00CD613B"/>
    <w:rsid w:val="00CF7F49"/>
    <w:rsid w:val="00D26CB3"/>
    <w:rsid w:val="00D3383D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59823f-c5ae-40d0-b8fc-a6b45dc47804.png" Id="R175bd24bdd894a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59823f-c5ae-40d0-b8fc-a6b45dc47804.png" Id="Rc85f63b1d6ed4d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2015-04-20T14:14:00Z</dcterms:created>
  <dcterms:modified xsi:type="dcterms:W3CDTF">2015-04-24T12:30:00Z</dcterms:modified>
</cp:coreProperties>
</file>