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0B" w:rsidRDefault="00941C0B" w:rsidP="00F75F25">
      <w:pPr>
        <w:pStyle w:val="Ttulo"/>
      </w:pPr>
      <w:bookmarkStart w:id="0" w:name="_GoBack"/>
      <w:bookmarkEnd w:id="0"/>
      <w:r>
        <w:t>REQUERIMENTO Nº 1357/09</w:t>
      </w:r>
    </w:p>
    <w:p w:rsidR="00941C0B" w:rsidRDefault="00941C0B" w:rsidP="00F75F25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941C0B" w:rsidRDefault="00941C0B" w:rsidP="00F75F25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41C0B" w:rsidRDefault="00941C0B" w:rsidP="00F75F25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“Quanto à ligação de Internet a cabo nos Distritos Industriais I e II, às margens da Rodovia SP-</w:t>
      </w:r>
      <w:smartTag w:uri="urn:schemas-microsoft-com:office:smarttags" w:element="metricconverter">
        <w:smartTagPr>
          <w:attr w:name="ProductID" w:val="304”"/>
        </w:smartTagPr>
        <w:r>
          <w:rPr>
            <w:i w:val="0"/>
            <w:iCs w:val="0"/>
            <w:szCs w:val="24"/>
          </w:rPr>
          <w:t>304”</w:t>
        </w:r>
      </w:smartTag>
      <w:r>
        <w:rPr>
          <w:i w:val="0"/>
          <w:iCs w:val="0"/>
          <w:szCs w:val="24"/>
        </w:rPr>
        <w:t>.</w:t>
      </w:r>
    </w:p>
    <w:p w:rsidR="00941C0B" w:rsidRDefault="00941C0B" w:rsidP="00F75F25">
      <w:pPr>
        <w:ind w:firstLine="1425"/>
        <w:jc w:val="both"/>
        <w:rPr>
          <w:b/>
          <w:bCs/>
          <w:szCs w:val="24"/>
        </w:rPr>
      </w:pPr>
    </w:p>
    <w:p w:rsidR="00941C0B" w:rsidRDefault="00941C0B" w:rsidP="00F75F25">
      <w:pPr>
        <w:ind w:firstLine="1425"/>
        <w:jc w:val="both"/>
        <w:rPr>
          <w:b/>
          <w:bCs/>
          <w:szCs w:val="24"/>
        </w:rPr>
      </w:pPr>
    </w:p>
    <w:p w:rsidR="00941C0B" w:rsidRDefault="00941C0B" w:rsidP="00F75F25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empresários que têm suas empresas estabelecidas nos Distritos Industriais I e II às margens da Rodovia Luiz de Queiroz (SP-304), solicitando providências quanto à ligação de Internet a cabo em suas empresas, e</w:t>
      </w:r>
    </w:p>
    <w:p w:rsidR="00941C0B" w:rsidRDefault="00941C0B" w:rsidP="00F75F25">
      <w:pPr>
        <w:ind w:firstLine="1425"/>
        <w:jc w:val="both"/>
        <w:rPr>
          <w:szCs w:val="24"/>
        </w:rPr>
      </w:pPr>
    </w:p>
    <w:p w:rsidR="00941C0B" w:rsidRDefault="00941C0B" w:rsidP="00F75F25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para surpresa deste vereador, conforme informações dos empresários, nos Distritos Industriais de nossa cidade, que hoje conta com centenas de empresas de grande e médio porte, não contam com Internet a cabo, somente via rádio, dificultando os trabalhos e os contatos com seus clientes, causando até mesmo prejuízos para as empresas,</w:t>
      </w:r>
    </w:p>
    <w:p w:rsidR="00941C0B" w:rsidRDefault="00941C0B" w:rsidP="00F75F25">
      <w:pPr>
        <w:ind w:firstLine="1425"/>
        <w:jc w:val="both"/>
        <w:rPr>
          <w:szCs w:val="24"/>
        </w:rPr>
      </w:pPr>
    </w:p>
    <w:p w:rsidR="00941C0B" w:rsidRDefault="00941C0B" w:rsidP="00F75F25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941C0B" w:rsidRDefault="00941C0B" w:rsidP="00F75F25">
      <w:pPr>
        <w:ind w:firstLine="1440"/>
        <w:jc w:val="both"/>
        <w:rPr>
          <w:szCs w:val="24"/>
        </w:rPr>
      </w:pPr>
    </w:p>
    <w:p w:rsidR="00941C0B" w:rsidRDefault="00941C0B" w:rsidP="00F75F25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A atual Administração tem conhecimento que a Internet a cabo não atende os Distritos Industriais I e II de nossa cidade?</w:t>
      </w:r>
    </w:p>
    <w:p w:rsidR="00941C0B" w:rsidRDefault="00941C0B" w:rsidP="00F75F25">
      <w:pPr>
        <w:pStyle w:val="Corpodetexto"/>
        <w:spacing w:line="240" w:lineRule="auto"/>
        <w:rPr>
          <w:b/>
          <w:szCs w:val="24"/>
        </w:rPr>
      </w:pPr>
    </w:p>
    <w:p w:rsidR="00941C0B" w:rsidRDefault="00941C0B" w:rsidP="00F75F25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Seria possível a atual Administração, através do setor competente, intermediar junto aos provedores da Internet a cabo que prest5am serviços em nossa cidade, visando à instalação do cabeamento necessário para atendimento dos serviços via Internet a cabo, nos Distritos Industriais I e II? Se afirmativo, quando? Detalhar a resposta.</w:t>
      </w:r>
    </w:p>
    <w:p w:rsidR="00941C0B" w:rsidRDefault="00941C0B" w:rsidP="00F75F25">
      <w:pPr>
        <w:pStyle w:val="Corpodetexto"/>
        <w:spacing w:line="240" w:lineRule="auto"/>
        <w:rPr>
          <w:szCs w:val="24"/>
        </w:rPr>
      </w:pPr>
    </w:p>
    <w:p w:rsidR="00941C0B" w:rsidRDefault="00941C0B" w:rsidP="00F75F25">
      <w:pPr>
        <w:pStyle w:val="Corpodetexto"/>
        <w:spacing w:line="240" w:lineRule="auto"/>
        <w:rPr>
          <w:szCs w:val="24"/>
        </w:rPr>
      </w:pPr>
      <w:r w:rsidRPr="00F855A8">
        <w:rPr>
          <w:b/>
          <w:szCs w:val="24"/>
        </w:rPr>
        <w:t>3</w:t>
      </w:r>
      <w:r>
        <w:rPr>
          <w:szCs w:val="24"/>
        </w:rPr>
        <w:t xml:space="preserve"> – Caso negativo detalhar os motivos.</w:t>
      </w:r>
    </w:p>
    <w:p w:rsidR="00941C0B" w:rsidRDefault="00941C0B" w:rsidP="00F75F25">
      <w:pPr>
        <w:pStyle w:val="Corpodetexto"/>
        <w:spacing w:line="240" w:lineRule="auto"/>
        <w:rPr>
          <w:szCs w:val="24"/>
        </w:rPr>
      </w:pPr>
    </w:p>
    <w:p w:rsidR="00941C0B" w:rsidRDefault="00941C0B" w:rsidP="00F75F2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 – Outras informações que julgarem necessárias.</w:t>
      </w:r>
    </w:p>
    <w:p w:rsidR="00941C0B" w:rsidRDefault="00941C0B" w:rsidP="00F75F25">
      <w:pPr>
        <w:spacing w:line="360" w:lineRule="auto"/>
        <w:ind w:firstLine="1320"/>
        <w:jc w:val="both"/>
        <w:rPr>
          <w:szCs w:val="24"/>
        </w:rPr>
      </w:pPr>
    </w:p>
    <w:p w:rsidR="00941C0B" w:rsidRDefault="00941C0B" w:rsidP="00F75F25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27 de outubro de 2009.</w:t>
      </w:r>
    </w:p>
    <w:p w:rsidR="00941C0B" w:rsidRDefault="00941C0B" w:rsidP="00F75F25"/>
    <w:p w:rsidR="00941C0B" w:rsidRDefault="00941C0B" w:rsidP="00F75F25"/>
    <w:p w:rsidR="00941C0B" w:rsidRDefault="00941C0B" w:rsidP="00F75F25">
      <w:pPr>
        <w:pStyle w:val="Ttulo1"/>
        <w:spacing w:line="360" w:lineRule="auto"/>
      </w:pPr>
      <w:r>
        <w:t xml:space="preserve">CARLOS FONTES </w:t>
      </w:r>
    </w:p>
    <w:p w:rsidR="00941C0B" w:rsidRDefault="00941C0B" w:rsidP="00F75F25">
      <w:pPr>
        <w:pStyle w:val="Ttulo1"/>
        <w:spacing w:line="360" w:lineRule="auto"/>
      </w:pPr>
      <w: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25" w:rsidRDefault="00F75F25">
      <w:r>
        <w:separator/>
      </w:r>
    </w:p>
  </w:endnote>
  <w:endnote w:type="continuationSeparator" w:id="0">
    <w:p w:rsidR="00F75F25" w:rsidRDefault="00F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25" w:rsidRDefault="00F75F25">
      <w:r>
        <w:separator/>
      </w:r>
    </w:p>
  </w:footnote>
  <w:footnote w:type="continuationSeparator" w:id="0">
    <w:p w:rsidR="00F75F25" w:rsidRDefault="00F75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6385"/>
    <w:rsid w:val="003D3AA8"/>
    <w:rsid w:val="004C67DE"/>
    <w:rsid w:val="00941C0B"/>
    <w:rsid w:val="009F196D"/>
    <w:rsid w:val="00A9035B"/>
    <w:rsid w:val="00CD613B"/>
    <w:rsid w:val="00F7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41C0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41C0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941C0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941C0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941C0B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