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E8" w:rsidRPr="004A3FE8" w:rsidRDefault="004A3FE8" w:rsidP="00AD766A">
      <w:pPr>
        <w:pStyle w:val="Ttulo"/>
      </w:pPr>
      <w:bookmarkStart w:id="0" w:name="_GoBack"/>
      <w:bookmarkEnd w:id="0"/>
      <w:r w:rsidRPr="004A3FE8">
        <w:t>REQUERIMENTO Nº 1365 /09</w:t>
      </w:r>
    </w:p>
    <w:p w:rsidR="004A3FE8" w:rsidRPr="004A3FE8" w:rsidRDefault="004A3FE8" w:rsidP="00AD766A">
      <w:pPr>
        <w:pStyle w:val="Subttulo"/>
        <w:spacing w:line="240" w:lineRule="auto"/>
        <w:rPr>
          <w:szCs w:val="24"/>
        </w:rPr>
      </w:pPr>
      <w:r w:rsidRPr="004A3FE8">
        <w:rPr>
          <w:szCs w:val="24"/>
        </w:rPr>
        <w:t>De Informações</w:t>
      </w:r>
    </w:p>
    <w:p w:rsidR="004A3FE8" w:rsidRPr="004A3FE8" w:rsidRDefault="004A3FE8" w:rsidP="00AD766A">
      <w:pPr>
        <w:pStyle w:val="Recuodecorpodetexto"/>
        <w:spacing w:line="240" w:lineRule="auto"/>
        <w:rPr>
          <w:i w:val="0"/>
          <w:iCs w:val="0"/>
          <w:szCs w:val="24"/>
        </w:rPr>
      </w:pPr>
    </w:p>
    <w:p w:rsidR="004A3FE8" w:rsidRPr="004A3FE8" w:rsidRDefault="004A3FE8" w:rsidP="00AD766A">
      <w:pPr>
        <w:pStyle w:val="Recuodecorpodetexto"/>
        <w:spacing w:line="240" w:lineRule="auto"/>
        <w:rPr>
          <w:i w:val="0"/>
          <w:iCs w:val="0"/>
          <w:szCs w:val="24"/>
        </w:rPr>
      </w:pPr>
    </w:p>
    <w:p w:rsidR="004A3FE8" w:rsidRPr="004A3FE8" w:rsidRDefault="004A3FE8" w:rsidP="00AD766A">
      <w:pPr>
        <w:pStyle w:val="Recuodecorpodetexto"/>
        <w:spacing w:line="240" w:lineRule="auto"/>
        <w:rPr>
          <w:i w:val="0"/>
          <w:iCs w:val="0"/>
          <w:szCs w:val="24"/>
        </w:rPr>
      </w:pPr>
      <w:r w:rsidRPr="004A3FE8">
        <w:rPr>
          <w:i w:val="0"/>
          <w:iCs w:val="0"/>
          <w:szCs w:val="24"/>
        </w:rPr>
        <w:t xml:space="preserve">“Com relação à possibilidade de a empresa AVA – Auto Viação Americana realizar estudo quanto à implantação de itinerário de linha de ônibus para atender os bairros </w:t>
      </w:r>
      <w:r w:rsidRPr="004A3FE8">
        <w:rPr>
          <w:b/>
          <w:i w:val="0"/>
          <w:iCs w:val="0"/>
          <w:szCs w:val="24"/>
        </w:rPr>
        <w:t xml:space="preserve">Parque Rochelle I e II, Jardim Vista Alegre, Parque Residencial Jardim do Lago, Santa Rita de Cássia, saindo na SP 304 (Rodovia Luiz de Queiroz), </w:t>
      </w:r>
      <w:r w:rsidRPr="004A3FE8">
        <w:rPr>
          <w:i w:val="0"/>
          <w:iCs w:val="0"/>
          <w:szCs w:val="24"/>
        </w:rPr>
        <w:t>sentido a cidade de Americana e vice e versa”.</w:t>
      </w:r>
    </w:p>
    <w:p w:rsidR="004A3FE8" w:rsidRPr="004A3FE8" w:rsidRDefault="004A3FE8" w:rsidP="00AD766A">
      <w:pPr>
        <w:ind w:firstLine="1425"/>
        <w:jc w:val="both"/>
        <w:rPr>
          <w:b/>
          <w:bCs/>
          <w:sz w:val="24"/>
          <w:szCs w:val="24"/>
        </w:rPr>
      </w:pPr>
    </w:p>
    <w:p w:rsidR="004A3FE8" w:rsidRPr="004A3FE8" w:rsidRDefault="004A3FE8" w:rsidP="00AD766A">
      <w:pPr>
        <w:ind w:firstLine="1425"/>
        <w:jc w:val="both"/>
        <w:rPr>
          <w:b/>
          <w:bCs/>
          <w:sz w:val="24"/>
          <w:szCs w:val="24"/>
        </w:rPr>
      </w:pPr>
    </w:p>
    <w:p w:rsidR="004A3FE8" w:rsidRPr="004A3FE8" w:rsidRDefault="004A3FE8" w:rsidP="00AD766A">
      <w:pPr>
        <w:ind w:firstLine="1425"/>
        <w:jc w:val="both"/>
        <w:rPr>
          <w:sz w:val="24"/>
          <w:szCs w:val="24"/>
        </w:rPr>
      </w:pPr>
      <w:r w:rsidRPr="004A3FE8">
        <w:rPr>
          <w:b/>
          <w:bCs/>
          <w:sz w:val="24"/>
          <w:szCs w:val="24"/>
        </w:rPr>
        <w:t>Considerando-se</w:t>
      </w:r>
      <w:r w:rsidRPr="004A3FE8">
        <w:rPr>
          <w:sz w:val="24"/>
          <w:szCs w:val="24"/>
        </w:rPr>
        <w:t xml:space="preserve"> que, este vereador foi procurado por inúmeros munícipes, que solicitaram para que a empresa AVA – Auto Viação Americana, realizar estudo quanto à implantação de itinerário de linha de ônibus para atender os bairros Parque Rochelle I e II, Jardim Vista Alegre, Parque Residencial Jardim do Lago, Santa Rita de Cássia, saindo na SP 304 (Rodovia Luiz de Queiroz), sentido a cidade de Americana e vice e versa;</w:t>
      </w:r>
    </w:p>
    <w:p w:rsidR="004A3FE8" w:rsidRPr="004A3FE8" w:rsidRDefault="004A3FE8" w:rsidP="00AD766A">
      <w:pPr>
        <w:ind w:firstLine="1425"/>
        <w:jc w:val="both"/>
        <w:rPr>
          <w:sz w:val="24"/>
          <w:szCs w:val="24"/>
        </w:rPr>
      </w:pPr>
    </w:p>
    <w:p w:rsidR="004A3FE8" w:rsidRPr="004A3FE8" w:rsidRDefault="004A3FE8" w:rsidP="00AD766A">
      <w:pPr>
        <w:ind w:firstLine="1425"/>
        <w:jc w:val="both"/>
        <w:rPr>
          <w:sz w:val="24"/>
          <w:szCs w:val="24"/>
        </w:rPr>
      </w:pPr>
      <w:r w:rsidRPr="004A3FE8">
        <w:rPr>
          <w:b/>
          <w:sz w:val="24"/>
          <w:szCs w:val="24"/>
        </w:rPr>
        <w:t xml:space="preserve">Considerando-se </w:t>
      </w:r>
      <w:r w:rsidRPr="004A3FE8">
        <w:rPr>
          <w:sz w:val="24"/>
          <w:szCs w:val="24"/>
        </w:rPr>
        <w:t>que, os usuários dos ônibus da AVA – Auto Viação Americana, que trabalham e estudam na vizinha cidade de Americana, e que tem que se deslocar a pé até ao bairro Santa Rita de Cássia ou na SP 304 (Rodovia Luiz de Queiroz) para que possam embarcar e seguirem seus destinos;</w:t>
      </w:r>
    </w:p>
    <w:p w:rsidR="004A3FE8" w:rsidRPr="004A3FE8" w:rsidRDefault="004A3FE8" w:rsidP="00AD766A">
      <w:pPr>
        <w:ind w:firstLine="1425"/>
        <w:jc w:val="both"/>
        <w:rPr>
          <w:sz w:val="24"/>
          <w:szCs w:val="24"/>
        </w:rPr>
      </w:pPr>
    </w:p>
    <w:p w:rsidR="004A3FE8" w:rsidRPr="004A3FE8" w:rsidRDefault="004A3FE8" w:rsidP="00AD766A">
      <w:pPr>
        <w:ind w:firstLine="1425"/>
        <w:jc w:val="both"/>
        <w:rPr>
          <w:sz w:val="24"/>
          <w:szCs w:val="24"/>
        </w:rPr>
      </w:pPr>
      <w:r w:rsidRPr="004A3FE8">
        <w:rPr>
          <w:b/>
          <w:sz w:val="24"/>
          <w:szCs w:val="24"/>
        </w:rPr>
        <w:t>Considerando-se</w:t>
      </w:r>
      <w:r w:rsidRPr="004A3FE8">
        <w:rPr>
          <w:sz w:val="24"/>
          <w:szCs w:val="24"/>
        </w:rPr>
        <w:t xml:space="preserve"> que, este vereador à muito tempo vem reivindicando junto com os moradores dos bairros em questão para que este itinerário possa ser implantado, para que nosso povo possa embarcar nos coletivos suburbanos em seus bairros, evitando de deslocarem grande distancia para que isso aconteça; e</w:t>
      </w:r>
    </w:p>
    <w:p w:rsidR="004A3FE8" w:rsidRPr="004A3FE8" w:rsidRDefault="004A3FE8" w:rsidP="00AD766A">
      <w:pPr>
        <w:ind w:firstLine="1425"/>
        <w:jc w:val="both"/>
        <w:rPr>
          <w:sz w:val="24"/>
          <w:szCs w:val="24"/>
        </w:rPr>
      </w:pPr>
    </w:p>
    <w:p w:rsidR="004A3FE8" w:rsidRPr="004A3FE8" w:rsidRDefault="004A3FE8" w:rsidP="00AD766A">
      <w:pPr>
        <w:tabs>
          <w:tab w:val="left" w:pos="720"/>
        </w:tabs>
        <w:ind w:firstLine="1425"/>
        <w:jc w:val="both"/>
        <w:rPr>
          <w:sz w:val="24"/>
          <w:szCs w:val="24"/>
        </w:rPr>
      </w:pPr>
      <w:r w:rsidRPr="004A3FE8">
        <w:rPr>
          <w:b/>
          <w:sz w:val="24"/>
          <w:szCs w:val="24"/>
        </w:rPr>
        <w:t>Considerando-se</w:t>
      </w:r>
      <w:r w:rsidRPr="004A3FE8">
        <w:rPr>
          <w:sz w:val="24"/>
          <w:szCs w:val="24"/>
        </w:rPr>
        <w:t xml:space="preserve"> que, foi aprovada por esta Casa de Leis no dia 03 de Fevereiro de 2.009, uma </w:t>
      </w:r>
      <w:r w:rsidRPr="004A3FE8">
        <w:rPr>
          <w:b/>
          <w:sz w:val="24"/>
          <w:szCs w:val="24"/>
        </w:rPr>
        <w:t>Moção de Apelo</w:t>
      </w:r>
      <w:r w:rsidRPr="004A3FE8">
        <w:rPr>
          <w:sz w:val="24"/>
          <w:szCs w:val="24"/>
        </w:rPr>
        <w:t xml:space="preserve"> de número </w:t>
      </w:r>
      <w:r w:rsidRPr="004A3FE8">
        <w:rPr>
          <w:b/>
          <w:sz w:val="24"/>
          <w:szCs w:val="24"/>
        </w:rPr>
        <w:t>13/ 2.009</w:t>
      </w:r>
      <w:r w:rsidRPr="004A3FE8">
        <w:rPr>
          <w:sz w:val="24"/>
          <w:szCs w:val="24"/>
        </w:rPr>
        <w:t xml:space="preserve">, de autoria deste vereador, onde o autor apela ao Prefeito Mário Heins que tome providencia referente ao assunto, e até o presente momento nada foi realizado. </w:t>
      </w:r>
    </w:p>
    <w:p w:rsidR="004A3FE8" w:rsidRPr="004A3FE8" w:rsidRDefault="004A3FE8" w:rsidP="00AD766A">
      <w:pPr>
        <w:ind w:firstLine="1425"/>
        <w:jc w:val="both"/>
        <w:rPr>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b/>
          <w:bCs/>
          <w:sz w:val="24"/>
          <w:szCs w:val="24"/>
        </w:rPr>
      </w:pPr>
    </w:p>
    <w:p w:rsidR="004A3FE8" w:rsidRPr="004A3FE8" w:rsidRDefault="004A3FE8" w:rsidP="00AD766A">
      <w:pPr>
        <w:ind w:firstLine="1440"/>
        <w:jc w:val="both"/>
        <w:rPr>
          <w:sz w:val="24"/>
          <w:szCs w:val="24"/>
        </w:rPr>
      </w:pPr>
      <w:r w:rsidRPr="004A3FE8">
        <w:rPr>
          <w:b/>
          <w:bCs/>
          <w:sz w:val="24"/>
          <w:szCs w:val="24"/>
        </w:rPr>
        <w:t>REQUEIRO</w:t>
      </w:r>
      <w:r w:rsidRPr="004A3FE8">
        <w:rPr>
          <w:sz w:val="24"/>
          <w:szCs w:val="24"/>
        </w:rPr>
        <w:t xml:space="preserve"> à Mesa, na forma regimental, depois de ouvido o Plenário, oficiar ao Prefeito Municipal, solicitando-lhe as seguintes informações:</w:t>
      </w:r>
    </w:p>
    <w:p w:rsidR="004A3FE8" w:rsidRPr="004A3FE8" w:rsidRDefault="004A3FE8" w:rsidP="00AD766A">
      <w:pPr>
        <w:ind w:firstLine="1440"/>
        <w:jc w:val="both"/>
        <w:rPr>
          <w:sz w:val="24"/>
          <w:szCs w:val="24"/>
        </w:rPr>
      </w:pPr>
    </w:p>
    <w:p w:rsidR="004A3FE8" w:rsidRPr="004A3FE8" w:rsidRDefault="004A3FE8" w:rsidP="00AD766A">
      <w:pPr>
        <w:pStyle w:val="Corpodetexto"/>
        <w:spacing w:line="240" w:lineRule="auto"/>
        <w:rPr>
          <w:szCs w:val="24"/>
        </w:rPr>
      </w:pPr>
      <w:r w:rsidRPr="004A3FE8">
        <w:rPr>
          <w:b/>
          <w:bCs/>
          <w:szCs w:val="24"/>
        </w:rPr>
        <w:t>1</w:t>
      </w:r>
      <w:r w:rsidRPr="004A3FE8">
        <w:rPr>
          <w:szCs w:val="24"/>
        </w:rPr>
        <w:t xml:space="preserve"> – Seria possível a atual Administração realizar um estudo junto com a empresa AVA – Auto Viação Americana, no sentido de implantar o itinerário de linha de ônibus conforme especifica? Detalhar a resposta. </w:t>
      </w:r>
    </w:p>
    <w:p w:rsidR="004A3FE8" w:rsidRPr="004A3FE8" w:rsidRDefault="004A3FE8" w:rsidP="00AD766A">
      <w:pPr>
        <w:pStyle w:val="Corpodetexto"/>
        <w:spacing w:line="240" w:lineRule="auto"/>
        <w:rPr>
          <w:b/>
          <w:szCs w:val="24"/>
        </w:rPr>
      </w:pPr>
    </w:p>
    <w:p w:rsidR="004A3FE8" w:rsidRPr="004A3FE8" w:rsidRDefault="004A3FE8" w:rsidP="00AD766A">
      <w:pPr>
        <w:pStyle w:val="Corpodetexto"/>
        <w:spacing w:line="240" w:lineRule="auto"/>
        <w:rPr>
          <w:szCs w:val="24"/>
        </w:rPr>
      </w:pPr>
      <w:r w:rsidRPr="004A3FE8">
        <w:rPr>
          <w:b/>
          <w:szCs w:val="24"/>
        </w:rPr>
        <w:t xml:space="preserve">2 </w:t>
      </w:r>
      <w:r w:rsidRPr="004A3FE8">
        <w:rPr>
          <w:szCs w:val="24"/>
        </w:rPr>
        <w:t>– Em caso positivo, quando se daria esse estudo? E quando seria implantado tal itinerário?</w:t>
      </w:r>
    </w:p>
    <w:p w:rsidR="004A3FE8" w:rsidRPr="004A3FE8" w:rsidRDefault="004A3FE8" w:rsidP="00AD766A">
      <w:pPr>
        <w:pStyle w:val="Corpodetexto"/>
        <w:spacing w:line="240" w:lineRule="auto"/>
        <w:rPr>
          <w:szCs w:val="24"/>
        </w:rPr>
      </w:pPr>
    </w:p>
    <w:p w:rsidR="004A3FE8" w:rsidRPr="004A3FE8" w:rsidRDefault="004A3FE8" w:rsidP="00AD766A">
      <w:pPr>
        <w:pStyle w:val="Corpodetexto"/>
        <w:spacing w:line="240" w:lineRule="auto"/>
        <w:rPr>
          <w:szCs w:val="24"/>
        </w:rPr>
      </w:pPr>
      <w:r w:rsidRPr="004A3FE8">
        <w:rPr>
          <w:b/>
          <w:bCs/>
          <w:szCs w:val="24"/>
        </w:rPr>
        <w:t xml:space="preserve">3 </w:t>
      </w:r>
      <w:r w:rsidRPr="004A3FE8">
        <w:rPr>
          <w:szCs w:val="24"/>
        </w:rPr>
        <w:t>– Caso negativo, expor os motivos. Detalhar a resposta</w:t>
      </w:r>
    </w:p>
    <w:p w:rsidR="004A3FE8" w:rsidRPr="004A3FE8" w:rsidRDefault="004A3FE8" w:rsidP="00AD766A">
      <w:pPr>
        <w:pStyle w:val="Corpodetexto"/>
        <w:spacing w:line="240" w:lineRule="auto"/>
        <w:rPr>
          <w:szCs w:val="24"/>
        </w:rPr>
      </w:pPr>
    </w:p>
    <w:p w:rsidR="004A3FE8" w:rsidRPr="004A3FE8" w:rsidRDefault="004A3FE8" w:rsidP="00AD766A">
      <w:pPr>
        <w:pStyle w:val="Corpodetexto"/>
        <w:spacing w:line="240" w:lineRule="auto"/>
        <w:rPr>
          <w:b/>
          <w:szCs w:val="24"/>
        </w:rPr>
      </w:pPr>
      <w:r w:rsidRPr="004A3FE8">
        <w:rPr>
          <w:b/>
          <w:szCs w:val="24"/>
        </w:rPr>
        <w:t>4</w:t>
      </w:r>
      <w:r w:rsidRPr="004A3FE8">
        <w:rPr>
          <w:szCs w:val="24"/>
        </w:rPr>
        <w:t xml:space="preserve"> – Outras informações que julgarem necessárias.</w:t>
      </w:r>
    </w:p>
    <w:p w:rsidR="004A3FE8" w:rsidRPr="004A3FE8" w:rsidRDefault="004A3FE8" w:rsidP="00AD766A">
      <w:pPr>
        <w:spacing w:line="360" w:lineRule="auto"/>
        <w:ind w:firstLine="1320"/>
        <w:jc w:val="both"/>
        <w:rPr>
          <w:sz w:val="24"/>
          <w:szCs w:val="24"/>
        </w:rPr>
      </w:pPr>
    </w:p>
    <w:p w:rsidR="004A3FE8" w:rsidRPr="004A3FE8" w:rsidRDefault="004A3FE8" w:rsidP="00AD766A">
      <w:pPr>
        <w:spacing w:line="360" w:lineRule="auto"/>
        <w:ind w:firstLine="1320"/>
        <w:jc w:val="both"/>
        <w:rPr>
          <w:sz w:val="24"/>
          <w:szCs w:val="24"/>
        </w:rPr>
      </w:pPr>
    </w:p>
    <w:p w:rsidR="004A3FE8" w:rsidRPr="004A3FE8" w:rsidRDefault="004A3FE8" w:rsidP="00AD766A">
      <w:pPr>
        <w:spacing w:line="360" w:lineRule="auto"/>
        <w:ind w:firstLine="1320"/>
        <w:jc w:val="both"/>
        <w:rPr>
          <w:sz w:val="24"/>
          <w:szCs w:val="24"/>
        </w:rPr>
      </w:pPr>
    </w:p>
    <w:p w:rsidR="004A3FE8" w:rsidRPr="004A3FE8" w:rsidRDefault="004A3FE8" w:rsidP="00AD766A">
      <w:pPr>
        <w:spacing w:line="360" w:lineRule="auto"/>
        <w:ind w:firstLine="1320"/>
        <w:jc w:val="both"/>
        <w:rPr>
          <w:sz w:val="24"/>
          <w:szCs w:val="24"/>
        </w:rPr>
      </w:pPr>
      <w:r w:rsidRPr="004A3FE8">
        <w:rPr>
          <w:sz w:val="24"/>
          <w:szCs w:val="24"/>
        </w:rPr>
        <w:t>Plenário “Dr. Tancredo Neves”, em 27 de outubro de 2009.</w:t>
      </w:r>
    </w:p>
    <w:p w:rsidR="004A3FE8" w:rsidRPr="004A3FE8" w:rsidRDefault="004A3FE8" w:rsidP="00AD766A">
      <w:pPr>
        <w:pStyle w:val="Ttulo1"/>
        <w:spacing w:line="360" w:lineRule="auto"/>
      </w:pPr>
    </w:p>
    <w:p w:rsidR="004A3FE8" w:rsidRPr="004A3FE8" w:rsidRDefault="004A3FE8" w:rsidP="00AD766A">
      <w:pPr>
        <w:rPr>
          <w:sz w:val="24"/>
          <w:szCs w:val="24"/>
        </w:rPr>
      </w:pPr>
    </w:p>
    <w:p w:rsidR="004A3FE8" w:rsidRPr="004A3FE8" w:rsidRDefault="004A3FE8" w:rsidP="00AD766A">
      <w:pPr>
        <w:rPr>
          <w:sz w:val="24"/>
          <w:szCs w:val="24"/>
        </w:rPr>
      </w:pPr>
    </w:p>
    <w:p w:rsidR="004A3FE8" w:rsidRPr="004A3FE8" w:rsidRDefault="004A3FE8" w:rsidP="00AD766A">
      <w:pPr>
        <w:pStyle w:val="Ttulo1"/>
        <w:spacing w:line="360" w:lineRule="auto"/>
      </w:pPr>
      <w:r w:rsidRPr="004A3FE8">
        <w:t xml:space="preserve">CARLOS FONTES </w:t>
      </w:r>
    </w:p>
    <w:p w:rsidR="004A3FE8" w:rsidRPr="004A3FE8" w:rsidRDefault="004A3FE8" w:rsidP="00AD766A">
      <w:pPr>
        <w:pStyle w:val="Ttulo1"/>
        <w:spacing w:line="360" w:lineRule="auto"/>
      </w:pPr>
      <w:r w:rsidRPr="004A3FE8">
        <w:t>- Vereador / 1º Secretário-</w:t>
      </w:r>
    </w:p>
    <w:p w:rsidR="004A3FE8" w:rsidRPr="004A3FE8" w:rsidRDefault="004A3FE8">
      <w:pPr>
        <w:rPr>
          <w:sz w:val="24"/>
          <w:szCs w:val="24"/>
        </w:rPr>
      </w:pPr>
    </w:p>
    <w:p w:rsidR="009F196D" w:rsidRPr="004A3FE8" w:rsidRDefault="009F196D" w:rsidP="00CD613B">
      <w:pPr>
        <w:rPr>
          <w:sz w:val="24"/>
          <w:szCs w:val="24"/>
        </w:rPr>
      </w:pPr>
    </w:p>
    <w:sectPr w:rsidR="009F196D" w:rsidRPr="004A3FE8"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6A" w:rsidRDefault="00AD766A">
      <w:r>
        <w:separator/>
      </w:r>
    </w:p>
  </w:endnote>
  <w:endnote w:type="continuationSeparator" w:id="0">
    <w:p w:rsidR="00AD766A" w:rsidRDefault="00AD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6A" w:rsidRDefault="00AD766A">
      <w:r>
        <w:separator/>
      </w:r>
    </w:p>
  </w:footnote>
  <w:footnote w:type="continuationSeparator" w:id="0">
    <w:p w:rsidR="00AD766A" w:rsidRDefault="00AD7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15606"/>
    <w:rsid w:val="001D1394"/>
    <w:rsid w:val="003D3AA8"/>
    <w:rsid w:val="004A3FE8"/>
    <w:rsid w:val="004C67DE"/>
    <w:rsid w:val="009F196D"/>
    <w:rsid w:val="00A9035B"/>
    <w:rsid w:val="00AD766A"/>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4A3FE8"/>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4A3FE8"/>
    <w:pPr>
      <w:jc w:val="center"/>
    </w:pPr>
    <w:rPr>
      <w:rFonts w:ascii="Bookman Old Style" w:hAnsi="Bookman Old Style"/>
      <w:b/>
      <w:bCs/>
      <w:sz w:val="24"/>
      <w:szCs w:val="24"/>
      <w:u w:val="single"/>
    </w:rPr>
  </w:style>
  <w:style w:type="paragraph" w:styleId="Corpodetexto">
    <w:name w:val="Body Text"/>
    <w:basedOn w:val="Normal"/>
    <w:rsid w:val="004A3FE8"/>
    <w:pPr>
      <w:spacing w:line="360" w:lineRule="auto"/>
      <w:jc w:val="both"/>
    </w:pPr>
    <w:rPr>
      <w:rFonts w:ascii="Bookman Old Style" w:hAnsi="Bookman Old Style" w:cs="Arial"/>
      <w:sz w:val="24"/>
      <w:szCs w:val="36"/>
    </w:rPr>
  </w:style>
  <w:style w:type="paragraph" w:styleId="Recuodecorpodetexto">
    <w:name w:val="Body Text Indent"/>
    <w:basedOn w:val="Normal"/>
    <w:rsid w:val="004A3FE8"/>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4A3FE8"/>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2004</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