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A76058">
        <w:rPr>
          <w:rFonts w:ascii="Arial" w:hAnsi="Arial" w:cs="Arial"/>
          <w:sz w:val="24"/>
          <w:szCs w:val="24"/>
        </w:rPr>
        <w:t xml:space="preserve">a instalação de bebedouro para usuários da </w:t>
      </w:r>
      <w:r w:rsidR="00A76058" w:rsidRPr="00A76058">
        <w:rPr>
          <w:rFonts w:ascii="Arial" w:hAnsi="Arial" w:cs="Arial"/>
          <w:sz w:val="24"/>
          <w:szCs w:val="24"/>
        </w:rPr>
        <w:t>Unidade Básica de Saúde "Dr. Hélio Furlan"</w:t>
      </w:r>
      <w:r w:rsidR="00A76058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A76058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76058">
        <w:rPr>
          <w:rFonts w:ascii="Arial" w:hAnsi="Arial" w:cs="Arial"/>
          <w:bCs/>
          <w:sz w:val="24"/>
          <w:szCs w:val="24"/>
        </w:rPr>
        <w:t>promova a</w:t>
      </w:r>
      <w:r w:rsidR="00A76058">
        <w:rPr>
          <w:rFonts w:ascii="Arial" w:hAnsi="Arial" w:cs="Arial"/>
          <w:sz w:val="24"/>
          <w:szCs w:val="24"/>
        </w:rPr>
        <w:t xml:space="preserve"> instalação de bebedouro para usuários da </w:t>
      </w:r>
      <w:r w:rsidR="00A76058" w:rsidRPr="00A76058">
        <w:rPr>
          <w:rFonts w:ascii="Arial" w:hAnsi="Arial" w:cs="Arial"/>
          <w:sz w:val="24"/>
          <w:szCs w:val="24"/>
        </w:rPr>
        <w:t>Unidade Básica de Saúde "Dr. Hélio Furlan"</w:t>
      </w:r>
      <w:r w:rsidR="00A76058">
        <w:rPr>
          <w:rFonts w:ascii="Arial" w:hAnsi="Arial" w:cs="Arial"/>
          <w:sz w:val="24"/>
          <w:szCs w:val="24"/>
        </w:rPr>
        <w:t xml:space="preserve">, </w:t>
      </w:r>
      <w:r w:rsidR="00A76058" w:rsidRPr="00F75516">
        <w:rPr>
          <w:rFonts w:ascii="Arial" w:hAnsi="Arial" w:cs="Arial"/>
          <w:sz w:val="24"/>
          <w:szCs w:val="24"/>
        </w:rPr>
        <w:t xml:space="preserve">no bairro </w:t>
      </w:r>
      <w:r w:rsidR="00A76058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7605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aguardavam atendimento na UBS (</w:t>
      </w:r>
      <w:r w:rsidRPr="00A76058">
        <w:rPr>
          <w:rFonts w:ascii="Arial" w:hAnsi="Arial" w:cs="Arial"/>
        </w:rPr>
        <w:t>Unidade Básica de Saúde</w:t>
      </w:r>
      <w:r>
        <w:rPr>
          <w:rFonts w:ascii="Arial" w:hAnsi="Arial" w:cs="Arial"/>
        </w:rPr>
        <w:t>)</w:t>
      </w:r>
      <w:r w:rsidRPr="00A76058">
        <w:rPr>
          <w:rFonts w:ascii="Arial" w:hAnsi="Arial" w:cs="Arial"/>
        </w:rPr>
        <w:t xml:space="preserve"> "Dr. Hélio Furlan"</w:t>
      </w:r>
      <w:r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Cidade Nova</w:t>
      </w:r>
      <w:r>
        <w:rPr>
          <w:rFonts w:ascii="Arial" w:hAnsi="Arial" w:cs="Arial"/>
        </w:rPr>
        <w:t>, relatando que não há bebedouro ou água disponível para os usuários do SUS (Sistema Único de Saúde) no local. Com o objetivo de melhor acolher os pacientes e a comunidade em geral, subscrevo a presente propositura.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058">
        <w:rPr>
          <w:rFonts w:ascii="Arial" w:hAnsi="Arial" w:cs="Arial"/>
          <w:sz w:val="24"/>
          <w:szCs w:val="24"/>
        </w:rPr>
        <w:t>10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A7605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A760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A76058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60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605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1f6579aba646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76058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0379b6-5d52-4def-97c9-f8330d8da118.png" Id="Rfb63bdbb1d7742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a0379b6-5d52-4def-97c9-f8330d8da118.png" Id="Re81f6579aba646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2015-04-10T14:08:00Z</dcterms:modified>
</cp:coreProperties>
</file>