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7C13D4">
        <w:rPr>
          <w:rFonts w:ascii="Arial" w:hAnsi="Arial" w:cs="Arial"/>
          <w:sz w:val="24"/>
          <w:szCs w:val="24"/>
        </w:rPr>
        <w:t>Maria Apparecida Araújo Bort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7C13D4">
        <w:rPr>
          <w:rFonts w:ascii="Arial" w:hAnsi="Arial" w:cs="Arial"/>
          <w:sz w:val="24"/>
          <w:szCs w:val="24"/>
        </w:rPr>
        <w:t>Maria Apparecida Araújo Bort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7C13D4">
        <w:rPr>
          <w:rFonts w:ascii="Arial" w:hAnsi="Arial" w:cs="Arial"/>
          <w:bCs/>
          <w:sz w:val="24"/>
          <w:szCs w:val="24"/>
        </w:rPr>
        <w:t>30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7C13D4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7C13D4">
        <w:rPr>
          <w:rFonts w:ascii="Arial" w:hAnsi="Arial" w:cs="Arial"/>
          <w:sz w:val="24"/>
          <w:szCs w:val="24"/>
        </w:rPr>
        <w:t>Alcides Angolini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292B84">
        <w:rPr>
          <w:rFonts w:ascii="Arial" w:hAnsi="Arial" w:cs="Arial"/>
          <w:sz w:val="24"/>
          <w:szCs w:val="24"/>
        </w:rPr>
        <w:t>428</w:t>
      </w:r>
      <w:r w:rsidR="005B7571">
        <w:rPr>
          <w:rFonts w:ascii="Arial" w:hAnsi="Arial" w:cs="Arial"/>
          <w:sz w:val="24"/>
          <w:szCs w:val="24"/>
        </w:rPr>
        <w:t xml:space="preserve">- </w:t>
      </w:r>
      <w:r w:rsidR="00292B84">
        <w:rPr>
          <w:rFonts w:ascii="Arial" w:hAnsi="Arial" w:cs="Arial"/>
          <w:sz w:val="24"/>
          <w:szCs w:val="24"/>
        </w:rPr>
        <w:t>Bairro Cruzeiro do Sul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92B84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292B84" w:rsidRPr="00292B84">
        <w:rPr>
          <w:rFonts w:ascii="Arial" w:hAnsi="Arial" w:cs="Arial"/>
        </w:rPr>
        <w:t xml:space="preserve">Era casada com Alcindo Bort, deixando os filhos: João José, Roberto Miguel, Maria Conceição, João Roberto e Rachel </w:t>
      </w:r>
      <w:r w:rsidR="00292B84" w:rsidRPr="00292B84">
        <w:rPr>
          <w:rFonts w:ascii="Arial" w:hAnsi="Arial" w:cs="Arial"/>
        </w:rPr>
        <w:t>Antônia</w:t>
      </w:r>
      <w:r w:rsidR="005B7571" w:rsidRPr="005B7571">
        <w:rPr>
          <w:rFonts w:ascii="Arial" w:hAnsi="Arial" w:cs="Arial"/>
        </w:rPr>
        <w:t>.</w:t>
      </w:r>
      <w:r w:rsidR="005B7571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2B84">
        <w:rPr>
          <w:rFonts w:ascii="Arial" w:hAnsi="Arial" w:cs="Arial"/>
          <w:sz w:val="24"/>
          <w:szCs w:val="24"/>
        </w:rPr>
        <w:t>30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292B84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f1c74a00d844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3a17f2-2708-4ad2-a8e6-5bae07ff8c26.png" Id="R7fef2fdf604e47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3a17f2-2708-4ad2-a8e6-5bae07ff8c26.png" Id="R6ff1c74a00d8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A0D4-5287-4707-A101-8CA253BE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196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69</cp:revision>
  <cp:lastPrinted>2013-10-08T16:36:00Z</cp:lastPrinted>
  <dcterms:created xsi:type="dcterms:W3CDTF">2014-01-16T17:21:00Z</dcterms:created>
  <dcterms:modified xsi:type="dcterms:W3CDTF">2015-03-31T11:19:00Z</dcterms:modified>
</cp:coreProperties>
</file>