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4D93" w:rsidRDefault="00AC1A54" w:rsidP="008E02D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FE560A" w:rsidRPr="00FE560A">
        <w:rPr>
          <w:rFonts w:ascii="Arial" w:hAnsi="Arial" w:cs="Arial"/>
          <w:sz w:val="24"/>
          <w:szCs w:val="24"/>
        </w:rPr>
        <w:t>instalação de contêineres para coleta de lixo doméstico</w:t>
      </w:r>
      <w:r w:rsidR="00FE560A">
        <w:rPr>
          <w:rFonts w:ascii="Arial" w:hAnsi="Arial" w:cs="Arial"/>
          <w:sz w:val="24"/>
          <w:szCs w:val="24"/>
        </w:rPr>
        <w:t xml:space="preserve"> na Avenida Sábato </w:t>
      </w:r>
      <w:proofErr w:type="spellStart"/>
      <w:r w:rsidR="00FE560A">
        <w:rPr>
          <w:rFonts w:ascii="Arial" w:hAnsi="Arial" w:cs="Arial"/>
          <w:sz w:val="24"/>
          <w:szCs w:val="24"/>
        </w:rPr>
        <w:t>Ronsini</w:t>
      </w:r>
      <w:proofErr w:type="spellEnd"/>
      <w:r w:rsidR="00FE560A">
        <w:rPr>
          <w:rFonts w:ascii="Arial" w:hAnsi="Arial" w:cs="Arial"/>
          <w:sz w:val="24"/>
          <w:szCs w:val="24"/>
        </w:rPr>
        <w:t>, neste município.</w:t>
      </w:r>
    </w:p>
    <w:p w:rsidR="00E84D93" w:rsidRDefault="00E84D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0F12A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 xml:space="preserve">estudo para </w:t>
      </w:r>
      <w:r w:rsidR="00E527E6" w:rsidRPr="00E527E6">
        <w:rPr>
          <w:rFonts w:ascii="Arial" w:hAnsi="Arial" w:cs="Arial"/>
          <w:bCs/>
          <w:sz w:val="24"/>
          <w:szCs w:val="24"/>
        </w:rPr>
        <w:t xml:space="preserve">instalação de contêineres para coleta de lixo doméstico na Avenida Sábato </w:t>
      </w:r>
      <w:proofErr w:type="spellStart"/>
      <w:r w:rsidR="00E527E6" w:rsidRPr="00E527E6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E527E6" w:rsidRPr="00E527E6">
        <w:rPr>
          <w:rFonts w:ascii="Arial" w:hAnsi="Arial" w:cs="Arial"/>
          <w:bCs/>
          <w:sz w:val="24"/>
          <w:szCs w:val="24"/>
        </w:rPr>
        <w:t>, neste município.</w:t>
      </w: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DC004B" w:rsidRDefault="00A44C08" w:rsidP="006C7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E527E6">
        <w:rPr>
          <w:rFonts w:ascii="Arial" w:hAnsi="Arial" w:cs="Arial"/>
          <w:sz w:val="24"/>
          <w:szCs w:val="24"/>
        </w:rPr>
        <w:t xml:space="preserve">e comerciantes da região solicitam ao poder público municipal através deste gabinete a instalação </w:t>
      </w:r>
      <w:r w:rsidR="00E527E6" w:rsidRPr="00E527E6">
        <w:rPr>
          <w:rFonts w:ascii="Arial" w:hAnsi="Arial" w:cs="Arial"/>
          <w:sz w:val="24"/>
          <w:szCs w:val="24"/>
        </w:rPr>
        <w:t>de contêineres para coleta de lixo doméstico</w:t>
      </w:r>
      <w:r w:rsidR="00E527E6">
        <w:rPr>
          <w:rFonts w:ascii="Arial" w:hAnsi="Arial" w:cs="Arial"/>
          <w:sz w:val="24"/>
          <w:szCs w:val="24"/>
        </w:rPr>
        <w:t xml:space="preserve"> no endereço acima citado.</w:t>
      </w:r>
      <w:bookmarkStart w:id="0" w:name="_GoBack"/>
      <w:bookmarkEnd w:id="0"/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5A485A">
        <w:rPr>
          <w:rFonts w:ascii="Arial" w:hAnsi="Arial" w:cs="Arial"/>
          <w:sz w:val="24"/>
          <w:szCs w:val="24"/>
        </w:rPr>
        <w:t>edo Neves”, em 02 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3c9ab25fe74c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ff45a9-ec9a-490e-a2d6-d273ff718d6f.png" Id="Rb36f16fb1f0348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ff45a9-ec9a-490e-a2d6-d273ff718d6f.png" Id="Re23c9ab25fe74c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0753-4F30-41C9-8427-06666398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2015-04-02T14:11:00Z</dcterms:created>
  <dcterms:modified xsi:type="dcterms:W3CDTF">2015-04-02T14:13:00Z</dcterms:modified>
</cp:coreProperties>
</file>