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4F531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4F5314">
        <w:rPr>
          <w:rFonts w:ascii="Arial" w:hAnsi="Arial" w:cs="Arial"/>
          <w:sz w:val="24"/>
          <w:szCs w:val="24"/>
        </w:rPr>
        <w:t>Requer Informações sobre o</w:t>
      </w:r>
      <w:r w:rsidR="001D4A03">
        <w:rPr>
          <w:rFonts w:ascii="Arial" w:hAnsi="Arial" w:cs="Arial"/>
          <w:sz w:val="24"/>
          <w:szCs w:val="24"/>
        </w:rPr>
        <w:t>s</w:t>
      </w:r>
      <w:r w:rsidRPr="004F5314">
        <w:rPr>
          <w:rFonts w:ascii="Arial" w:hAnsi="Arial" w:cs="Arial"/>
          <w:sz w:val="24"/>
          <w:szCs w:val="24"/>
        </w:rPr>
        <w:t xml:space="preserve"> </w:t>
      </w:r>
      <w:r w:rsidR="001D4A03">
        <w:rPr>
          <w:rFonts w:ascii="Arial" w:hAnsi="Arial" w:cs="Arial"/>
          <w:sz w:val="24"/>
          <w:szCs w:val="24"/>
        </w:rPr>
        <w:t>usuários do transporte coletivo urbano da faixa etária de 60 a 65 anos em nosso município.</w:t>
      </w:r>
      <w:r w:rsidRPr="004F5314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9D2446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4F5314" w:rsidRDefault="004F5314" w:rsidP="001D4A03">
      <w:pPr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9D2446" w:rsidRPr="006A20BF" w:rsidRDefault="009D2446" w:rsidP="009D244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1D4A03" w:rsidRDefault="001D4A03" w:rsidP="001D4A03">
      <w:pPr>
        <w:pStyle w:val="PargrafodaLista"/>
        <w:numPr>
          <w:ilvl w:val="0"/>
          <w:numId w:val="3"/>
        </w:numPr>
      </w:pPr>
      <w:r w:rsidRPr="001D4A03">
        <w:rPr>
          <w:rFonts w:ascii="Arial" w:hAnsi="Arial" w:cs="Arial"/>
          <w:sz w:val="24"/>
          <w:szCs w:val="24"/>
        </w:rPr>
        <w:t>Qual a quantidade aproximada de pessoas que são usuários do transporte coletivo urbano da faixa etária de 60 a 65 anos?</w:t>
      </w:r>
      <w:r>
        <w:t xml:space="preserve"> </w:t>
      </w:r>
    </w:p>
    <w:p w:rsidR="001D4A03" w:rsidRPr="001D4A03" w:rsidRDefault="001D4A03" w:rsidP="001D4A03">
      <w:pPr>
        <w:pStyle w:val="PargrafodaLista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>Qual a porcentagem do numero de usuários desta faixa etária relativo a todo o sistema de passageiros?</w:t>
      </w:r>
    </w:p>
    <w:p w:rsidR="001D4A03" w:rsidRDefault="001D4A03" w:rsidP="001D4A03">
      <w:pPr>
        <w:pStyle w:val="PargrafodaLista"/>
        <w:numPr>
          <w:ilvl w:val="0"/>
          <w:numId w:val="3"/>
        </w:numPr>
      </w:pPr>
      <w:r>
        <w:rPr>
          <w:rFonts w:ascii="Arial" w:hAnsi="Arial" w:cs="Arial"/>
          <w:sz w:val="24"/>
          <w:szCs w:val="24"/>
        </w:rPr>
        <w:t>Qual a quantidade aproximada de pessoas que são usuários do transporte coletivo urbano da faixa etária acima de 65 anos?</w:t>
      </w:r>
    </w:p>
    <w:p w:rsidR="00FF3852" w:rsidRPr="001D4A03" w:rsidRDefault="001D4A03" w:rsidP="001D4A03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D4A03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2446">
        <w:rPr>
          <w:rFonts w:ascii="Arial" w:hAnsi="Arial" w:cs="Arial"/>
          <w:sz w:val="24"/>
          <w:szCs w:val="24"/>
        </w:rPr>
        <w:t>31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9D2446">
        <w:rPr>
          <w:rFonts w:ascii="Arial" w:hAnsi="Arial" w:cs="Arial"/>
          <w:sz w:val="24"/>
          <w:szCs w:val="24"/>
        </w:rPr>
        <w:t>março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2863">
        <w:rPr>
          <w:rFonts w:ascii="Arial" w:hAnsi="Arial" w:cs="Arial"/>
          <w:b/>
          <w:sz w:val="24"/>
          <w:szCs w:val="24"/>
        </w:rPr>
        <w:t>Felipe Sanches</w:t>
      </w:r>
      <w:bookmarkStart w:id="0" w:name="_GoBack"/>
      <w:bookmarkEnd w:id="0"/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28" w:rsidRDefault="00AD5828">
      <w:r>
        <w:separator/>
      </w:r>
    </w:p>
  </w:endnote>
  <w:endnote w:type="continuationSeparator" w:id="0">
    <w:p w:rsidR="00AD5828" w:rsidRDefault="00AD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28" w:rsidRDefault="00AD5828">
      <w:r>
        <w:separator/>
      </w:r>
    </w:p>
  </w:footnote>
  <w:footnote w:type="continuationSeparator" w:id="0">
    <w:p w:rsidR="00AD5828" w:rsidRDefault="00AD5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6d3c5047c949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61845053"/>
    <w:multiLevelType w:val="hybridMultilevel"/>
    <w:tmpl w:val="5A44785C"/>
    <w:lvl w:ilvl="0" w:tplc="FD7C2AB4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11"/>
    <w:rsid w:val="000D75FF"/>
    <w:rsid w:val="001B478A"/>
    <w:rsid w:val="001D1394"/>
    <w:rsid w:val="001D4A03"/>
    <w:rsid w:val="002428B0"/>
    <w:rsid w:val="00293987"/>
    <w:rsid w:val="0033648A"/>
    <w:rsid w:val="00373483"/>
    <w:rsid w:val="003D3AA8"/>
    <w:rsid w:val="00414407"/>
    <w:rsid w:val="00454EAC"/>
    <w:rsid w:val="0049057E"/>
    <w:rsid w:val="004B57DB"/>
    <w:rsid w:val="004C67DE"/>
    <w:rsid w:val="004F5314"/>
    <w:rsid w:val="005E5801"/>
    <w:rsid w:val="005E6476"/>
    <w:rsid w:val="006873C7"/>
    <w:rsid w:val="00705ABB"/>
    <w:rsid w:val="00722863"/>
    <w:rsid w:val="00794C4F"/>
    <w:rsid w:val="007B1241"/>
    <w:rsid w:val="00821B10"/>
    <w:rsid w:val="009D2446"/>
    <w:rsid w:val="009F196D"/>
    <w:rsid w:val="00A71CAF"/>
    <w:rsid w:val="00A9035B"/>
    <w:rsid w:val="00AD5828"/>
    <w:rsid w:val="00AE702A"/>
    <w:rsid w:val="00B029E1"/>
    <w:rsid w:val="00CD613B"/>
    <w:rsid w:val="00CF7F49"/>
    <w:rsid w:val="00D26CB3"/>
    <w:rsid w:val="00E903BB"/>
    <w:rsid w:val="00E9616F"/>
    <w:rsid w:val="00EB7D7D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860d5c-41e8-4cc0-8e6b-89bc2a8e4c94.png" Id="R74c0d0f293ec4d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860d5c-41e8-4cc0-8e6b-89bc2a8e4c94.png" Id="R2d6d3c5047c949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16</cp:revision>
  <cp:lastPrinted>2013-01-24T12:50:00Z</cp:lastPrinted>
  <dcterms:created xsi:type="dcterms:W3CDTF">2014-12-03T16:25:00Z</dcterms:created>
  <dcterms:modified xsi:type="dcterms:W3CDTF">2015-03-27T17:43:00Z</dcterms:modified>
</cp:coreProperties>
</file>