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406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4D5EBA">
        <w:rPr>
          <w:rFonts w:ascii="Ecofont Vera Sans" w:hAnsi="Ecofont Vera Sans" w:cs="Arial"/>
          <w:b/>
          <w:sz w:val="24"/>
          <w:szCs w:val="24"/>
        </w:rPr>
        <w:t>VERA LÚCIA AMARAL DOS SANTOS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4D5EBA">
        <w:rPr>
          <w:rFonts w:ascii="Ecofont Vera Sans" w:hAnsi="Ecofont Vera Sans" w:cs="Arial"/>
          <w:sz w:val="24"/>
          <w:szCs w:val="24"/>
        </w:rPr>
        <w:t>Vera Lúcia Amaral dos Santos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D5EBA">
        <w:rPr>
          <w:rFonts w:ascii="Ecofont Vera Sans" w:hAnsi="Ecofont Vera Sans" w:cs="Arial"/>
          <w:bCs/>
          <w:sz w:val="24"/>
          <w:szCs w:val="24"/>
        </w:rPr>
        <w:t>23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D5EBA">
        <w:rPr>
          <w:rFonts w:ascii="Ecofont Vera Sans" w:hAnsi="Ecofont Vera Sans" w:cs="Arial"/>
          <w:b/>
          <w:sz w:val="24"/>
          <w:szCs w:val="24"/>
        </w:rPr>
        <w:t>Argemiro Camargo Pedroso, 1.760, Jardim Santa Rita de Cássia</w:t>
      </w:r>
      <w:r w:rsidR="009818F8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4D5EBA">
        <w:rPr>
          <w:rFonts w:ascii="Ecofont Vera Sans" w:hAnsi="Ecofont Vera Sans" w:cs="Arial"/>
        </w:rPr>
        <w:t>Vera Lúcia Amaral dos Santos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4D5EBA">
        <w:rPr>
          <w:rFonts w:ascii="Ecofont Vera Sans" w:hAnsi="Ecofont Vera Sans" w:cs="Arial"/>
        </w:rPr>
        <w:t>50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4D5EBA">
        <w:rPr>
          <w:rFonts w:ascii="Ecofont Vera Sans" w:hAnsi="Ecofont Vera Sans" w:cs="Arial"/>
        </w:rPr>
        <w:t>casada com Josias Teles dos Santos e deixou a filha Simone.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52781">
        <w:rPr>
          <w:rFonts w:ascii="Ecofont Vera Sans" w:hAnsi="Ecofont Vera Sans" w:cs="Arial"/>
          <w:sz w:val="24"/>
          <w:szCs w:val="24"/>
        </w:rPr>
        <w:t>2</w:t>
      </w:r>
      <w:r w:rsidR="004D5EBA">
        <w:rPr>
          <w:rFonts w:ascii="Ecofont Vera Sans" w:hAnsi="Ecofont Vera Sans" w:cs="Arial"/>
          <w:sz w:val="24"/>
          <w:szCs w:val="24"/>
        </w:rPr>
        <w:t>5</w:t>
      </w:r>
      <w:bookmarkStart w:id="0" w:name="_GoBack"/>
      <w:bookmarkEnd w:id="0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4D5EBA" w:rsidRDefault="004D5EBA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p w:rsidR="00AE6C9D" w:rsidRDefault="00AE6C9D" w:rsidP="00AE6C9D">
      <w:pPr>
        <w:rPr>
          <w:rStyle w:val="Hyperlink"/>
          <w:rFonts w:ascii="Verdana" w:hAnsi="Verdana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"http://www.orsola.com.br/nota-de-falecimento/zilah-coutinho-rodrigues-de-vasconcellos" </w:instrText>
      </w:r>
      <w:r>
        <w:fldChar w:fldCharType="separate"/>
      </w:r>
    </w:p>
    <w:p w:rsidR="00AE6C9D" w:rsidRDefault="00AE6C9D" w:rsidP="00AE6C9D">
      <w:pPr>
        <w:rPr>
          <w:sz w:val="24"/>
          <w:szCs w:val="24"/>
        </w:rPr>
      </w:pPr>
      <w:r>
        <w:fldChar w:fldCharType="end"/>
      </w:r>
    </w:p>
    <w:sectPr w:rsidR="00AE6C9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94074a04a744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4D5EBA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6cf7e7-7fd7-42ac-8ba3-8de3ad0f49c1.png" Id="Ra8dfca5027c246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6cf7e7-7fd7-42ac-8ba3-8de3ad0f49c1.png" Id="Rd894074a04a744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2015-03-20T17:48:00Z</cp:lastPrinted>
  <dcterms:created xsi:type="dcterms:W3CDTF">2015-03-25T17:52:00Z</dcterms:created>
  <dcterms:modified xsi:type="dcterms:W3CDTF">2015-03-25T17:52:00Z</dcterms:modified>
</cp:coreProperties>
</file>