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1210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0F2589" w:rsidRDefault="00A35AE9" w:rsidP="000F2589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B8090C">
        <w:rPr>
          <w:rFonts w:ascii="Arial" w:hAnsi="Arial" w:cs="Arial"/>
          <w:sz w:val="24"/>
          <w:szCs w:val="24"/>
        </w:rPr>
        <w:t>a</w:t>
      </w:r>
      <w:r w:rsidR="000F2589">
        <w:rPr>
          <w:rFonts w:ascii="Arial" w:hAnsi="Arial" w:cs="Arial"/>
          <w:sz w:val="24"/>
          <w:szCs w:val="24"/>
        </w:rPr>
        <w:t xml:space="preserve"> </w:t>
      </w:r>
      <w:r w:rsidR="003E4803">
        <w:rPr>
          <w:rFonts w:ascii="Arial" w:hAnsi="Arial" w:cs="Arial"/>
          <w:sz w:val="24"/>
          <w:szCs w:val="24"/>
        </w:rPr>
        <w:t xml:space="preserve">limpeza, </w:t>
      </w:r>
      <w:proofErr w:type="gramStart"/>
      <w:r w:rsidR="000F2589">
        <w:rPr>
          <w:rFonts w:ascii="Arial" w:hAnsi="Arial" w:cs="Arial"/>
          <w:sz w:val="24"/>
          <w:szCs w:val="24"/>
        </w:rPr>
        <w:t xml:space="preserve">roçagem </w:t>
      </w:r>
      <w:r w:rsidR="003E4803">
        <w:rPr>
          <w:rFonts w:ascii="Arial" w:hAnsi="Arial" w:cs="Arial"/>
          <w:sz w:val="24"/>
          <w:szCs w:val="24"/>
        </w:rPr>
        <w:t>e drenagem de água parada em áreas publicas</w:t>
      </w:r>
      <w:proofErr w:type="gramEnd"/>
      <w:r w:rsidR="003E4803">
        <w:rPr>
          <w:rFonts w:ascii="Arial" w:hAnsi="Arial" w:cs="Arial"/>
          <w:sz w:val="24"/>
          <w:szCs w:val="24"/>
        </w:rPr>
        <w:t xml:space="preserve"> situadas na Rua Indaiá e na Avenida </w:t>
      </w:r>
      <w:proofErr w:type="spellStart"/>
      <w:r w:rsidR="003E4803">
        <w:rPr>
          <w:rFonts w:ascii="Arial" w:hAnsi="Arial" w:cs="Arial"/>
          <w:sz w:val="24"/>
          <w:szCs w:val="24"/>
        </w:rPr>
        <w:t>Rafard</w:t>
      </w:r>
      <w:proofErr w:type="spellEnd"/>
      <w:r w:rsidR="003E4803">
        <w:rPr>
          <w:rFonts w:ascii="Arial" w:hAnsi="Arial" w:cs="Arial"/>
          <w:sz w:val="24"/>
          <w:szCs w:val="24"/>
        </w:rPr>
        <w:t xml:space="preserve">, Bairro São Joaquim. </w:t>
      </w:r>
    </w:p>
    <w:bookmarkEnd w:id="0"/>
    <w:p w:rsidR="000F2589" w:rsidRDefault="000F2589" w:rsidP="000F258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B74D2" w:rsidRDefault="00DB74D2" w:rsidP="00A7114C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7114C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7114C">
      <w:pPr>
        <w:spacing w:line="360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7114C" w:rsidRPr="00F75516" w:rsidRDefault="00A35AE9" w:rsidP="000F2589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0F2589">
        <w:rPr>
          <w:rFonts w:ascii="Arial" w:hAnsi="Arial" w:cs="Arial"/>
          <w:sz w:val="24"/>
          <w:szCs w:val="24"/>
        </w:rPr>
        <w:t>a</w:t>
      </w:r>
      <w:r w:rsidR="003E4803" w:rsidRPr="003E4803">
        <w:rPr>
          <w:rFonts w:ascii="Arial" w:hAnsi="Arial" w:cs="Arial"/>
          <w:sz w:val="24"/>
          <w:szCs w:val="24"/>
        </w:rPr>
        <w:t xml:space="preserve"> </w:t>
      </w:r>
      <w:r w:rsidR="003E4803">
        <w:rPr>
          <w:rFonts w:ascii="Arial" w:hAnsi="Arial" w:cs="Arial"/>
          <w:sz w:val="24"/>
          <w:szCs w:val="24"/>
        </w:rPr>
        <w:t xml:space="preserve">limpeza, roçagem e drenagem de água parada em áreas publicas situadas na Rua Indaiá e na Avenida </w:t>
      </w:r>
      <w:proofErr w:type="spellStart"/>
      <w:r w:rsidR="003E4803">
        <w:rPr>
          <w:rFonts w:ascii="Arial" w:hAnsi="Arial" w:cs="Arial"/>
          <w:sz w:val="24"/>
          <w:szCs w:val="24"/>
        </w:rPr>
        <w:t>Rafard</w:t>
      </w:r>
      <w:proofErr w:type="spellEnd"/>
      <w:r w:rsidR="003E4803">
        <w:rPr>
          <w:rFonts w:ascii="Arial" w:hAnsi="Arial" w:cs="Arial"/>
          <w:sz w:val="24"/>
          <w:szCs w:val="24"/>
        </w:rPr>
        <w:t>, Bairro São Joaquim</w:t>
      </w:r>
      <w:r w:rsidR="000F2589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7114C" w:rsidRDefault="00A7114C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E4803" w:rsidRDefault="00B8090C" w:rsidP="000F2589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6108F4">
        <w:rPr>
          <w:rFonts w:ascii="Arial" w:hAnsi="Arial" w:cs="Arial"/>
          <w:bCs/>
          <w:sz w:val="24"/>
          <w:szCs w:val="24"/>
        </w:rPr>
        <w:t xml:space="preserve">necessidade </w:t>
      </w:r>
      <w:r w:rsidR="003E4803">
        <w:rPr>
          <w:rFonts w:ascii="Arial" w:hAnsi="Arial" w:cs="Arial"/>
          <w:bCs/>
          <w:sz w:val="24"/>
          <w:szCs w:val="24"/>
        </w:rPr>
        <w:t>da limpeza, roçagem e drenagem de agua parada nas áreas públicas</w:t>
      </w:r>
      <w:r w:rsidR="00DB74D2">
        <w:rPr>
          <w:rFonts w:ascii="Arial" w:hAnsi="Arial" w:cs="Arial"/>
          <w:bCs/>
          <w:sz w:val="24"/>
          <w:szCs w:val="24"/>
        </w:rPr>
        <w:t xml:space="preserve"> do bairro São Joaquim</w:t>
      </w:r>
      <w:r w:rsidR="003E4803">
        <w:rPr>
          <w:rFonts w:ascii="Arial" w:hAnsi="Arial" w:cs="Arial"/>
          <w:bCs/>
          <w:sz w:val="24"/>
          <w:szCs w:val="24"/>
        </w:rPr>
        <w:t>.</w:t>
      </w:r>
    </w:p>
    <w:p w:rsidR="00DB74D2" w:rsidRDefault="00DB74D2" w:rsidP="000F2589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108F4" w:rsidRDefault="00A7114C" w:rsidP="003E48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Ressalta-se, que</w:t>
      </w:r>
      <w:r w:rsidR="006108F4">
        <w:rPr>
          <w:rFonts w:ascii="Arial" w:hAnsi="Arial" w:cs="Arial"/>
          <w:bCs/>
          <w:sz w:val="24"/>
          <w:szCs w:val="24"/>
        </w:rPr>
        <w:t xml:space="preserve"> </w:t>
      </w:r>
      <w:r w:rsidR="003E4803">
        <w:rPr>
          <w:rFonts w:ascii="Arial" w:hAnsi="Arial" w:cs="Arial"/>
          <w:bCs/>
          <w:sz w:val="24"/>
          <w:szCs w:val="24"/>
        </w:rPr>
        <w:t>da forma como se encontra essas áreas, os moradores estão</w:t>
      </w:r>
      <w:r w:rsidR="00DB74D2">
        <w:rPr>
          <w:rFonts w:ascii="Arial" w:hAnsi="Arial" w:cs="Arial"/>
          <w:bCs/>
          <w:sz w:val="24"/>
          <w:szCs w:val="24"/>
        </w:rPr>
        <w:t xml:space="preserve"> extremamente</w:t>
      </w:r>
      <w:r w:rsidR="003E4803">
        <w:rPr>
          <w:rFonts w:ascii="Arial" w:hAnsi="Arial" w:cs="Arial"/>
          <w:bCs/>
          <w:sz w:val="24"/>
          <w:szCs w:val="24"/>
        </w:rPr>
        <w:t xml:space="preserve"> suscetíveis a situações de perigo, colocando </w:t>
      </w:r>
      <w:r w:rsidR="006108F4">
        <w:rPr>
          <w:rFonts w:ascii="Arial" w:hAnsi="Arial" w:cs="Arial"/>
          <w:bCs/>
          <w:sz w:val="24"/>
          <w:szCs w:val="24"/>
        </w:rPr>
        <w:t>em risco a segurança</w:t>
      </w:r>
      <w:r w:rsidR="000F2589">
        <w:rPr>
          <w:rFonts w:ascii="Arial" w:hAnsi="Arial" w:cs="Arial"/>
          <w:bCs/>
          <w:sz w:val="24"/>
          <w:szCs w:val="24"/>
        </w:rPr>
        <w:t>, saúde e comodidade</w:t>
      </w:r>
      <w:r w:rsidR="006108F4">
        <w:rPr>
          <w:rFonts w:ascii="Arial" w:hAnsi="Arial" w:cs="Arial"/>
          <w:bCs/>
          <w:sz w:val="24"/>
          <w:szCs w:val="24"/>
        </w:rPr>
        <w:t xml:space="preserve"> dos </w:t>
      </w:r>
      <w:r>
        <w:rPr>
          <w:rFonts w:ascii="Arial" w:hAnsi="Arial" w:cs="Arial"/>
          <w:bCs/>
          <w:sz w:val="24"/>
          <w:szCs w:val="24"/>
        </w:rPr>
        <w:t>mesmos.</w:t>
      </w:r>
      <w:r w:rsidR="006108F4">
        <w:rPr>
          <w:rFonts w:ascii="Arial" w:hAnsi="Arial" w:cs="Arial"/>
          <w:bCs/>
          <w:sz w:val="24"/>
          <w:szCs w:val="24"/>
        </w:rPr>
        <w:t xml:space="preserve"> </w:t>
      </w:r>
    </w:p>
    <w:p w:rsidR="00A7114C" w:rsidRDefault="00A7114C" w:rsidP="000F2589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DB74D2" w:rsidRDefault="003E4803" w:rsidP="000F2589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Não bastasse isso, o ac</w:t>
      </w:r>
      <w:r w:rsidR="00DB74D2">
        <w:rPr>
          <w:rFonts w:ascii="Arial" w:hAnsi="Arial" w:cs="Arial"/>
          <w:bCs/>
          <w:sz w:val="24"/>
          <w:szCs w:val="24"/>
        </w:rPr>
        <w:t>úm</w:t>
      </w:r>
      <w:r>
        <w:rPr>
          <w:rFonts w:ascii="Arial" w:hAnsi="Arial" w:cs="Arial"/>
          <w:bCs/>
          <w:sz w:val="24"/>
          <w:szCs w:val="24"/>
        </w:rPr>
        <w:t xml:space="preserve">ulo de </w:t>
      </w:r>
      <w:r w:rsidR="00DB74D2">
        <w:rPr>
          <w:rFonts w:ascii="Arial" w:hAnsi="Arial" w:cs="Arial"/>
          <w:bCs/>
          <w:sz w:val="24"/>
          <w:szCs w:val="24"/>
        </w:rPr>
        <w:t>á</w:t>
      </w:r>
      <w:r>
        <w:rPr>
          <w:rFonts w:ascii="Arial" w:hAnsi="Arial" w:cs="Arial"/>
          <w:bCs/>
          <w:sz w:val="24"/>
          <w:szCs w:val="24"/>
        </w:rPr>
        <w:t>gua</w:t>
      </w:r>
      <w:r w:rsidR="00DB74D2">
        <w:rPr>
          <w:rFonts w:ascii="Arial" w:hAnsi="Arial" w:cs="Arial"/>
          <w:bCs/>
          <w:sz w:val="24"/>
          <w:szCs w:val="24"/>
        </w:rPr>
        <w:t xml:space="preserve"> limpa</w:t>
      </w:r>
      <w:r>
        <w:rPr>
          <w:rFonts w:ascii="Arial" w:hAnsi="Arial" w:cs="Arial"/>
          <w:bCs/>
          <w:sz w:val="24"/>
          <w:szCs w:val="24"/>
        </w:rPr>
        <w:t xml:space="preserve"> parada nessas áreas</w:t>
      </w:r>
      <w:r w:rsidR="00DB74D2">
        <w:rPr>
          <w:rFonts w:ascii="Arial" w:hAnsi="Arial" w:cs="Arial"/>
          <w:bCs/>
          <w:sz w:val="24"/>
          <w:szCs w:val="24"/>
        </w:rPr>
        <w:t>, torna-se um “prato cheio” para proliferação do mosquito da dengue.</w:t>
      </w:r>
    </w:p>
    <w:p w:rsidR="003E4803" w:rsidRDefault="003E4803" w:rsidP="000F2589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0F2589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Posto tais razões, solicitamos de forma urgente, uma ação da Prefeitura Municipal no sentido de amenizar tal impasse. </w:t>
      </w:r>
    </w:p>
    <w:p w:rsidR="00A7114C" w:rsidRDefault="00A7114C" w:rsidP="000F2589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DB74D2" w:rsidRDefault="00DB74D2" w:rsidP="00A7114C">
      <w:pPr>
        <w:pStyle w:val="Ttulo"/>
        <w:spacing w:line="360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A7114C">
      <w:pPr>
        <w:pStyle w:val="Ttulo"/>
        <w:spacing w:line="360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em </w:t>
      </w:r>
      <w:r w:rsidR="00DB74D2">
        <w:rPr>
          <w:rFonts w:ascii="Arial" w:hAnsi="Arial" w:cs="Arial"/>
          <w:b w:val="0"/>
          <w:bCs/>
          <w:u w:val="none"/>
        </w:rPr>
        <w:t>2</w:t>
      </w:r>
      <w:r w:rsidR="000F2589">
        <w:rPr>
          <w:rFonts w:ascii="Arial" w:hAnsi="Arial" w:cs="Arial"/>
          <w:b w:val="0"/>
          <w:bCs/>
          <w:u w:val="none"/>
        </w:rPr>
        <w:t>3 de março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Default="00B8090C" w:rsidP="00A7114C">
      <w:pPr>
        <w:pStyle w:val="Ttulo"/>
        <w:spacing w:line="360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A7114C" w:rsidRDefault="000F2589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0F2589" w:rsidRDefault="000F2589" w:rsidP="00B8090C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DB74D2" w:rsidRDefault="00DB74D2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4D2" w:rsidRDefault="00DB74D2" w:rsidP="00B8090C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A7114C" w:rsidRPr="00A7114C" w:rsidRDefault="00DB74D2" w:rsidP="00B8090C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5400675" cy="360045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14C" w:rsidRPr="00A7114C" w:rsidSect="00DB74D2">
      <w:headerReference w:type="default" r:id="rId9"/>
      <w:pgSz w:w="11907" w:h="16840" w:code="9"/>
      <w:pgMar w:top="2552" w:right="1701" w:bottom="1276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0C6D" w:rsidRDefault="008C0C6D">
      <w:r>
        <w:separator/>
      </w:r>
    </w:p>
  </w:endnote>
  <w:endnote w:type="continuationSeparator" w:id="0">
    <w:p w:rsidR="008C0C6D" w:rsidRDefault="008C0C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0C6D" w:rsidRDefault="008C0C6D">
      <w:r>
        <w:separator/>
      </w:r>
    </w:p>
  </w:footnote>
  <w:footnote w:type="continuationSeparator" w:id="0">
    <w:p w:rsidR="008C0C6D" w:rsidRDefault="008C0C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F258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011572" wp14:editId="4CA06DDC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1A37AA5" wp14:editId="37A4F118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F258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7CC22C" wp14:editId="5A32024D">
                                <wp:extent cx="1033145" cy="1139825"/>
                                <wp:effectExtent l="0" t="0" r="0" b="3175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145" cy="1139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0F2589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3145" cy="1139825"/>
                          <wp:effectExtent l="0" t="0" r="0" b="3175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145" cy="1139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f624db0a48bf49d4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0F2589"/>
    <w:rsid w:val="00184B57"/>
    <w:rsid w:val="001B478A"/>
    <w:rsid w:val="001D1394"/>
    <w:rsid w:val="0033648A"/>
    <w:rsid w:val="00373483"/>
    <w:rsid w:val="003D3AA8"/>
    <w:rsid w:val="003E4803"/>
    <w:rsid w:val="00454EAC"/>
    <w:rsid w:val="0049057E"/>
    <w:rsid w:val="004B57DB"/>
    <w:rsid w:val="004C67DE"/>
    <w:rsid w:val="004F6411"/>
    <w:rsid w:val="006108F4"/>
    <w:rsid w:val="00705ABB"/>
    <w:rsid w:val="0086163A"/>
    <w:rsid w:val="008C0C6D"/>
    <w:rsid w:val="00953DE2"/>
    <w:rsid w:val="009F196D"/>
    <w:rsid w:val="00A35AE9"/>
    <w:rsid w:val="00A7114C"/>
    <w:rsid w:val="00A71CAF"/>
    <w:rsid w:val="00A9035B"/>
    <w:rsid w:val="00AE702A"/>
    <w:rsid w:val="00B8090C"/>
    <w:rsid w:val="00CD613B"/>
    <w:rsid w:val="00CF7F49"/>
    <w:rsid w:val="00D26CB3"/>
    <w:rsid w:val="00DB74D2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d2b5ad37-251f-4dd9-86a0-367defb18f06.png" Id="Rbedac904dea44e21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0.jpeg" Id="rId2" /><Relationship Type="http://schemas.openxmlformats.org/officeDocument/2006/relationships/image" Target="media/image3.jpeg" Id="rId1" /><Relationship Type="http://schemas.openxmlformats.org/officeDocument/2006/relationships/image" Target="/word/media/d2b5ad37-251f-4dd9-86a0-367defb18f06.png" Id="Rf624db0a48bf49d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2015-03-23T14:37:00Z</dcterms:created>
  <dcterms:modified xsi:type="dcterms:W3CDTF">2015-03-23T14:37:00Z</dcterms:modified>
</cp:coreProperties>
</file>