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FB" w:rsidRPr="00F9534A" w:rsidRDefault="007E16FB" w:rsidP="006D6676">
      <w:pPr>
        <w:pStyle w:val="Ttulo"/>
        <w:rPr>
          <w:szCs w:val="24"/>
        </w:rPr>
      </w:pPr>
      <w:bookmarkStart w:id="0" w:name="_GoBack"/>
      <w:bookmarkEnd w:id="0"/>
      <w:r w:rsidRPr="00F9534A">
        <w:rPr>
          <w:szCs w:val="24"/>
        </w:rPr>
        <w:t>REQUERIMENTO Nº</w:t>
      </w:r>
      <w:r>
        <w:rPr>
          <w:szCs w:val="24"/>
        </w:rPr>
        <w:t xml:space="preserve"> 25/10</w:t>
      </w:r>
    </w:p>
    <w:p w:rsidR="007E16FB" w:rsidRPr="00F9534A" w:rsidRDefault="007E16FB" w:rsidP="006D6676">
      <w:pPr>
        <w:jc w:val="center"/>
        <w:rPr>
          <w:rFonts w:ascii="Bookman Old Style" w:hAnsi="Bookman Old Style"/>
          <w:b/>
          <w:sz w:val="24"/>
          <w:szCs w:val="24"/>
          <w:u w:val="single"/>
        </w:rPr>
      </w:pPr>
      <w:r w:rsidRPr="00F9534A">
        <w:rPr>
          <w:rFonts w:ascii="Bookman Old Style" w:hAnsi="Bookman Old Style"/>
          <w:b/>
          <w:sz w:val="24"/>
          <w:szCs w:val="24"/>
          <w:u w:val="single"/>
        </w:rPr>
        <w:t>De Informações</w:t>
      </w:r>
    </w:p>
    <w:p w:rsidR="007E16FB" w:rsidRPr="00F9534A" w:rsidRDefault="007E16FB" w:rsidP="006D6676">
      <w:pPr>
        <w:rPr>
          <w:rFonts w:ascii="Bookman Old Style" w:hAnsi="Bookman Old Style"/>
          <w:b/>
          <w:sz w:val="24"/>
          <w:szCs w:val="24"/>
          <w:u w:val="single"/>
        </w:rPr>
      </w:pPr>
    </w:p>
    <w:p w:rsidR="007E16FB" w:rsidRDefault="007E16FB" w:rsidP="006D6676">
      <w:pPr>
        <w:pStyle w:val="Recuodecorpodetexto"/>
        <w:ind w:left="4253"/>
        <w:rPr>
          <w:szCs w:val="24"/>
        </w:rPr>
      </w:pPr>
    </w:p>
    <w:p w:rsidR="007E16FB" w:rsidRPr="00F9534A" w:rsidRDefault="007E16FB" w:rsidP="006D6676">
      <w:pPr>
        <w:pStyle w:val="Recuodecorpodetexto"/>
        <w:ind w:left="4253"/>
        <w:rPr>
          <w:szCs w:val="24"/>
        </w:rPr>
      </w:pPr>
      <w:r w:rsidRPr="00F9534A">
        <w:rPr>
          <w:szCs w:val="24"/>
        </w:rPr>
        <w:t xml:space="preserve">“Referentes ao </w:t>
      </w:r>
      <w:r>
        <w:rPr>
          <w:szCs w:val="24"/>
        </w:rPr>
        <w:t xml:space="preserve">projeto do ministério do trabalho, </w:t>
      </w:r>
      <w:r w:rsidRPr="00F10F9B">
        <w:rPr>
          <w:b/>
          <w:szCs w:val="24"/>
        </w:rPr>
        <w:t>PROJOVEM TRABALHADOR</w:t>
      </w:r>
      <w:r>
        <w:rPr>
          <w:szCs w:val="24"/>
        </w:rPr>
        <w:t>, no município de Santa Bárbara d´oeste</w:t>
      </w:r>
      <w:r w:rsidRPr="00F9534A">
        <w:rPr>
          <w:szCs w:val="24"/>
        </w:rPr>
        <w:t xml:space="preserve">”. </w:t>
      </w:r>
    </w:p>
    <w:p w:rsidR="007E16FB" w:rsidRPr="00F9534A" w:rsidRDefault="007E16FB" w:rsidP="006D6676">
      <w:pPr>
        <w:widowControl w:val="0"/>
        <w:autoSpaceDE w:val="0"/>
        <w:autoSpaceDN w:val="0"/>
        <w:adjustRightInd w:val="0"/>
        <w:rPr>
          <w:rFonts w:ascii="Bookman Old Style" w:hAnsi="Bookman Old Style"/>
          <w:sz w:val="24"/>
          <w:szCs w:val="24"/>
        </w:rPr>
      </w:pPr>
    </w:p>
    <w:p w:rsidR="007E16FB" w:rsidRPr="00F9534A" w:rsidRDefault="007E16FB" w:rsidP="006D6676">
      <w:pPr>
        <w:widowControl w:val="0"/>
        <w:autoSpaceDE w:val="0"/>
        <w:autoSpaceDN w:val="0"/>
        <w:adjustRightInd w:val="0"/>
        <w:jc w:val="both"/>
        <w:rPr>
          <w:rFonts w:ascii="Bookman Old Style" w:hAnsi="Bookman Old Style"/>
          <w:b/>
          <w:sz w:val="24"/>
          <w:szCs w:val="24"/>
        </w:rPr>
      </w:pPr>
      <w:r w:rsidRPr="00F9534A">
        <w:rPr>
          <w:rFonts w:ascii="Bookman Old Style" w:hAnsi="Bookman Old Style"/>
          <w:sz w:val="24"/>
          <w:szCs w:val="24"/>
        </w:rPr>
        <w:t xml:space="preserve">                </w:t>
      </w:r>
      <w:r w:rsidRPr="00F9534A">
        <w:rPr>
          <w:rFonts w:ascii="Bookman Old Style" w:hAnsi="Bookman Old Style"/>
          <w:sz w:val="24"/>
          <w:szCs w:val="24"/>
        </w:rPr>
        <w:tab/>
      </w:r>
    </w:p>
    <w:p w:rsidR="007E16FB" w:rsidRPr="00F9534A" w:rsidRDefault="007E16FB" w:rsidP="006D6676">
      <w:pPr>
        <w:widowControl w:val="0"/>
        <w:autoSpaceDE w:val="0"/>
        <w:autoSpaceDN w:val="0"/>
        <w:adjustRightInd w:val="0"/>
        <w:jc w:val="both"/>
        <w:rPr>
          <w:rFonts w:ascii="Bookman Old Style" w:hAnsi="Bookman Old Style"/>
          <w:b/>
          <w:sz w:val="24"/>
          <w:szCs w:val="24"/>
        </w:rPr>
      </w:pPr>
    </w:p>
    <w:p w:rsidR="007E16FB" w:rsidRPr="00F9534A"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b/>
          <w:sz w:val="24"/>
          <w:szCs w:val="24"/>
        </w:rPr>
        <w:tab/>
      </w:r>
      <w:r w:rsidRPr="00F9534A">
        <w:rPr>
          <w:rFonts w:ascii="Bookman Old Style" w:hAnsi="Bookman Old Style"/>
          <w:b/>
          <w:sz w:val="24"/>
          <w:szCs w:val="24"/>
        </w:rPr>
        <w:tab/>
      </w:r>
      <w:r>
        <w:rPr>
          <w:rFonts w:ascii="Bookman Old Style" w:hAnsi="Bookman Old Style"/>
          <w:sz w:val="24"/>
          <w:szCs w:val="24"/>
        </w:rPr>
        <w:t>No mês de Outubro do ano de 2009, este vereador Fabiano Pingüim fez um oficio ao Deputado Federal Paulinho da Força (PDT) para que ele pudesse intervir no Ministério do Trabalho em especial com o Ministro Carlos Lupi (PDT), para que o município fosse contemplado com o</w:t>
      </w:r>
      <w:r w:rsidRPr="00F10F9B">
        <w:rPr>
          <w:rFonts w:ascii="Bookman Old Style" w:hAnsi="Bookman Old Style"/>
          <w:b/>
          <w:sz w:val="24"/>
          <w:szCs w:val="24"/>
        </w:rPr>
        <w:t xml:space="preserve"> PROJOVEM TRABALHADOR.</w:t>
      </w:r>
    </w:p>
    <w:p w:rsidR="007E16FB"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p>
    <w:p w:rsidR="007E16FB" w:rsidRPr="00F10F9B" w:rsidRDefault="007E16FB" w:rsidP="006D6676">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t>Lembrando que o projovem trabalhador tem com objetivo pr</w:t>
      </w:r>
      <w:r w:rsidRPr="00F10F9B">
        <w:rPr>
          <w:rFonts w:ascii="Bookman Old Style" w:hAnsi="Bookman Old Style"/>
          <w:sz w:val="24"/>
          <w:szCs w:val="24"/>
          <w:lang w:val="pt-PT"/>
        </w:rPr>
        <w:t xml:space="preserve">eparar o jovem para o mercado de trabalho e para ocupações alternativas geradoras de renda são os principais objetivos do </w:t>
      </w:r>
      <w:r>
        <w:rPr>
          <w:rFonts w:ascii="Bookman Old Style" w:hAnsi="Bookman Old Style"/>
          <w:sz w:val="24"/>
          <w:szCs w:val="24"/>
          <w:lang w:val="pt-PT"/>
        </w:rPr>
        <w:t>projovem t</w:t>
      </w:r>
      <w:r w:rsidRPr="00F10F9B">
        <w:rPr>
          <w:rFonts w:ascii="Bookman Old Style" w:hAnsi="Bookman Old Style"/>
          <w:sz w:val="24"/>
          <w:szCs w:val="24"/>
          <w:lang w:val="pt-PT"/>
        </w:rPr>
        <w:t>rabalhador. Pode</w:t>
      </w:r>
      <w:r>
        <w:rPr>
          <w:rFonts w:ascii="Bookman Old Style" w:hAnsi="Bookman Old Style"/>
          <w:sz w:val="24"/>
          <w:szCs w:val="24"/>
          <w:lang w:val="pt-PT"/>
        </w:rPr>
        <w:t>ndo</w:t>
      </w:r>
      <w:r w:rsidRPr="00F10F9B">
        <w:rPr>
          <w:rFonts w:ascii="Bookman Old Style" w:hAnsi="Bookman Old Style"/>
          <w:sz w:val="24"/>
          <w:szCs w:val="24"/>
          <w:lang w:val="pt-PT"/>
        </w:rPr>
        <w:t xml:space="preserve"> participar do programa os jovens desempregados com idades entre 18 e 29 anos, e que sejam membros de famílias com renda per capta de até meio salário mínimo</w:t>
      </w:r>
    </w:p>
    <w:p w:rsidR="007E16FB"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r>
    </w:p>
    <w:p w:rsidR="007E16FB" w:rsidRPr="00F9534A"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b/>
          <w:bCs/>
          <w:sz w:val="24"/>
          <w:szCs w:val="24"/>
        </w:rPr>
        <w:t>REQUEIRO</w:t>
      </w:r>
      <w:r w:rsidRPr="00F9534A">
        <w:rPr>
          <w:rFonts w:ascii="Bookman Old Style" w:hAnsi="Bookman Old Style"/>
          <w:sz w:val="24"/>
          <w:szCs w:val="24"/>
        </w:rPr>
        <w:t xml:space="preserve"> à Mesa, na forma regimental, após ouvido o Plenário, oficiar ao Sr. Prefeito Municipal, solicitando-lhe </w:t>
      </w:r>
      <w:r>
        <w:rPr>
          <w:rFonts w:ascii="Bookman Old Style" w:hAnsi="Bookman Old Style"/>
          <w:sz w:val="24"/>
          <w:szCs w:val="24"/>
        </w:rPr>
        <w:t>as seguintes informações:</w:t>
      </w:r>
    </w:p>
    <w:p w:rsidR="007E16FB" w:rsidRPr="00F9534A"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 </w:t>
      </w:r>
    </w:p>
    <w:p w:rsidR="007E16FB" w:rsidRPr="00F9534A" w:rsidRDefault="007E16FB" w:rsidP="006D6676">
      <w:pPr>
        <w:widowControl w:val="0"/>
        <w:autoSpaceDE w:val="0"/>
        <w:autoSpaceDN w:val="0"/>
        <w:adjustRightInd w:val="0"/>
        <w:jc w:val="both"/>
        <w:rPr>
          <w:rFonts w:ascii="Bookman Old Style" w:hAnsi="Bookman Old Style"/>
          <w:sz w:val="24"/>
          <w:szCs w:val="24"/>
        </w:rPr>
      </w:pPr>
      <w:r w:rsidRPr="00F9534A">
        <w:rPr>
          <w:rFonts w:ascii="Bookman Old Style" w:hAnsi="Bookman Old Style"/>
          <w:sz w:val="24"/>
          <w:szCs w:val="24"/>
        </w:rPr>
        <w:tab/>
      </w:r>
      <w:r w:rsidRPr="00F9534A">
        <w:rPr>
          <w:rFonts w:ascii="Bookman Old Style" w:hAnsi="Bookman Old Style"/>
          <w:sz w:val="24"/>
          <w:szCs w:val="24"/>
        </w:rPr>
        <w:tab/>
        <w:t xml:space="preserve">1 – A </w:t>
      </w:r>
      <w:r>
        <w:rPr>
          <w:rFonts w:ascii="Bookman Old Style" w:hAnsi="Bookman Old Style"/>
          <w:sz w:val="24"/>
          <w:szCs w:val="24"/>
        </w:rPr>
        <w:t>Administração tem alguma informação da implantação do projovem no município</w:t>
      </w:r>
      <w:r w:rsidRPr="00F9534A">
        <w:rPr>
          <w:rFonts w:ascii="Bookman Old Style" w:hAnsi="Bookman Old Style"/>
          <w:sz w:val="24"/>
          <w:szCs w:val="24"/>
        </w:rPr>
        <w:t>?</w:t>
      </w:r>
      <w:r>
        <w:rPr>
          <w:rFonts w:ascii="Bookman Old Style" w:hAnsi="Bookman Old Style"/>
          <w:sz w:val="24"/>
          <w:szCs w:val="24"/>
        </w:rPr>
        <w:t xml:space="preserve"> </w:t>
      </w:r>
    </w:p>
    <w:p w:rsidR="007E16FB" w:rsidRPr="00F9534A" w:rsidRDefault="007E16FB" w:rsidP="006D6676">
      <w:pPr>
        <w:widowControl w:val="0"/>
        <w:autoSpaceDE w:val="0"/>
        <w:autoSpaceDN w:val="0"/>
        <w:adjustRightInd w:val="0"/>
        <w:jc w:val="both"/>
        <w:rPr>
          <w:rFonts w:ascii="Bookman Old Style" w:hAnsi="Bookman Old Style"/>
          <w:sz w:val="24"/>
          <w:szCs w:val="24"/>
        </w:rPr>
      </w:pPr>
    </w:p>
    <w:p w:rsidR="007E16FB" w:rsidRDefault="007E16FB" w:rsidP="006D6676">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 – Se positivo, esclarecer.</w:t>
      </w:r>
    </w:p>
    <w:p w:rsidR="007E16FB" w:rsidRDefault="007E16FB" w:rsidP="006D6676">
      <w:pPr>
        <w:widowControl w:val="0"/>
        <w:autoSpaceDE w:val="0"/>
        <w:autoSpaceDN w:val="0"/>
        <w:adjustRightInd w:val="0"/>
        <w:jc w:val="both"/>
        <w:rPr>
          <w:rFonts w:ascii="Bookman Old Style" w:hAnsi="Bookman Old Style"/>
          <w:sz w:val="24"/>
          <w:szCs w:val="24"/>
        </w:rPr>
      </w:pPr>
    </w:p>
    <w:p w:rsidR="007E16FB" w:rsidRPr="00F9534A" w:rsidRDefault="007E16FB" w:rsidP="006D6676">
      <w:pPr>
        <w:widowControl w:val="0"/>
        <w:autoSpaceDE w:val="0"/>
        <w:autoSpaceDN w:val="0"/>
        <w:adjustRightInd w:val="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3- Outras informações que julgarem necessárias.</w:t>
      </w:r>
    </w:p>
    <w:p w:rsidR="007E16FB" w:rsidRPr="00F9534A" w:rsidRDefault="007E16FB" w:rsidP="006D6676">
      <w:pPr>
        <w:jc w:val="both"/>
        <w:rPr>
          <w:rFonts w:ascii="Bookman Old Style" w:hAnsi="Bookman Old Style"/>
          <w:sz w:val="24"/>
          <w:szCs w:val="24"/>
        </w:rPr>
      </w:pPr>
      <w:r w:rsidRPr="00F9534A">
        <w:rPr>
          <w:rFonts w:ascii="Bookman Old Style" w:hAnsi="Bookman Old Style"/>
          <w:sz w:val="24"/>
          <w:szCs w:val="24"/>
        </w:rPr>
        <w:t xml:space="preserve">                                                                                                </w:t>
      </w:r>
    </w:p>
    <w:p w:rsidR="007E16FB" w:rsidRPr="00F9534A" w:rsidRDefault="007E16FB" w:rsidP="006D6676">
      <w:pPr>
        <w:ind w:firstLine="708"/>
        <w:jc w:val="both"/>
        <w:rPr>
          <w:rFonts w:ascii="Bookman Old Style" w:hAnsi="Bookman Old Style"/>
          <w:sz w:val="24"/>
          <w:szCs w:val="24"/>
        </w:rPr>
      </w:pPr>
      <w:r w:rsidRPr="00F9534A">
        <w:rPr>
          <w:rFonts w:ascii="Bookman Old Style" w:hAnsi="Bookman Old Style"/>
          <w:sz w:val="24"/>
          <w:szCs w:val="24"/>
        </w:rPr>
        <w:t xml:space="preserve">         </w:t>
      </w:r>
    </w:p>
    <w:p w:rsidR="007E16FB" w:rsidRPr="00F9534A" w:rsidRDefault="007E16FB" w:rsidP="006D6676">
      <w:pPr>
        <w:ind w:firstLine="1418"/>
        <w:rPr>
          <w:rFonts w:ascii="Bookman Old Style" w:hAnsi="Bookman Old Style"/>
          <w:sz w:val="24"/>
          <w:szCs w:val="24"/>
        </w:rPr>
      </w:pPr>
      <w:r w:rsidRPr="00F9534A">
        <w:rPr>
          <w:rFonts w:ascii="Bookman Old Style" w:hAnsi="Bookman Old Style"/>
          <w:sz w:val="24"/>
          <w:szCs w:val="24"/>
        </w:rPr>
        <w:t xml:space="preserve">Plenário “Dr. Tancredo Neves”, em </w:t>
      </w:r>
      <w:r>
        <w:rPr>
          <w:rFonts w:ascii="Bookman Old Style" w:hAnsi="Bookman Old Style"/>
          <w:sz w:val="24"/>
          <w:szCs w:val="24"/>
        </w:rPr>
        <w:t xml:space="preserve">15 de janeiro </w:t>
      </w:r>
      <w:r w:rsidRPr="00F9534A">
        <w:rPr>
          <w:rFonts w:ascii="Bookman Old Style" w:hAnsi="Bookman Old Style"/>
          <w:sz w:val="24"/>
          <w:szCs w:val="24"/>
        </w:rPr>
        <w:t>de 20</w:t>
      </w:r>
      <w:r>
        <w:rPr>
          <w:rFonts w:ascii="Bookman Old Style" w:hAnsi="Bookman Old Style"/>
          <w:sz w:val="24"/>
          <w:szCs w:val="24"/>
        </w:rPr>
        <w:t>10</w:t>
      </w:r>
      <w:r w:rsidRPr="00F9534A">
        <w:rPr>
          <w:rFonts w:ascii="Bookman Old Style" w:hAnsi="Bookman Old Style"/>
          <w:sz w:val="24"/>
          <w:szCs w:val="24"/>
        </w:rPr>
        <w:t>.</w:t>
      </w:r>
    </w:p>
    <w:p w:rsidR="007E16FB" w:rsidRPr="00F9534A" w:rsidRDefault="007E16FB" w:rsidP="006D6676">
      <w:pPr>
        <w:ind w:firstLine="708"/>
        <w:jc w:val="center"/>
        <w:rPr>
          <w:rFonts w:ascii="Bookman Old Style" w:hAnsi="Bookman Old Style"/>
          <w:sz w:val="24"/>
          <w:szCs w:val="24"/>
        </w:rPr>
      </w:pPr>
    </w:p>
    <w:p w:rsidR="007E16FB" w:rsidRPr="00F9534A" w:rsidRDefault="007E16FB" w:rsidP="006D6676">
      <w:pPr>
        <w:ind w:firstLine="708"/>
        <w:jc w:val="center"/>
        <w:rPr>
          <w:rFonts w:ascii="Bookman Old Style" w:hAnsi="Bookman Old Style"/>
          <w:sz w:val="24"/>
          <w:szCs w:val="24"/>
        </w:rPr>
      </w:pPr>
    </w:p>
    <w:p w:rsidR="007E16FB" w:rsidRPr="00D34570" w:rsidRDefault="007E16FB" w:rsidP="006D6676">
      <w:pPr>
        <w:jc w:val="center"/>
        <w:rPr>
          <w:rFonts w:ascii="Bodoni MT Black" w:hAnsi="Bodoni MT Black"/>
          <w:b/>
          <w:sz w:val="28"/>
          <w:szCs w:val="28"/>
          <w:lang w:val="es-ES_tradnl"/>
        </w:rPr>
      </w:pPr>
      <w:r w:rsidRPr="00D34570">
        <w:rPr>
          <w:rFonts w:ascii="Bodoni MT Black" w:hAnsi="Bodoni MT Black"/>
          <w:b/>
          <w:sz w:val="28"/>
          <w:szCs w:val="28"/>
          <w:lang w:val="es-ES_tradnl"/>
        </w:rPr>
        <w:t>FABIANO W. RUIZ MARTINEZ</w:t>
      </w:r>
    </w:p>
    <w:p w:rsidR="007E16FB" w:rsidRPr="00D34570" w:rsidRDefault="007E16FB" w:rsidP="006D6676">
      <w:pPr>
        <w:jc w:val="center"/>
        <w:rPr>
          <w:rFonts w:ascii="Bodoni MT Black" w:hAnsi="Bodoni MT Black"/>
          <w:b/>
          <w:sz w:val="28"/>
          <w:szCs w:val="28"/>
          <w:lang w:val="es-ES_tradnl"/>
        </w:rPr>
      </w:pPr>
      <w:r w:rsidRPr="00D34570">
        <w:rPr>
          <w:rFonts w:ascii="Bodoni MT Black" w:hAnsi="Bodoni MT Black"/>
          <w:b/>
          <w:sz w:val="28"/>
          <w:szCs w:val="28"/>
          <w:lang w:val="es-ES_tradnl"/>
        </w:rPr>
        <w:t>“PINGUIM”</w:t>
      </w:r>
    </w:p>
    <w:p w:rsidR="009F196D" w:rsidRPr="00CD613B" w:rsidRDefault="007E16FB" w:rsidP="007E16FB">
      <w:pPr>
        <w:jc w:val="center"/>
      </w:pPr>
      <w:r>
        <w:rPr>
          <w:rFonts w:ascii="Bookman Old Style" w:hAnsi="Bookman Old Style"/>
          <w:sz w:val="24"/>
          <w:szCs w:val="24"/>
        </w:rPr>
        <w:t>-Vereador Líder PDT-</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76" w:rsidRDefault="006D6676">
      <w:r>
        <w:separator/>
      </w:r>
    </w:p>
  </w:endnote>
  <w:endnote w:type="continuationSeparator" w:id="0">
    <w:p w:rsidR="006D6676" w:rsidRDefault="006D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76" w:rsidRDefault="006D6676">
      <w:r>
        <w:separator/>
      </w:r>
    </w:p>
  </w:footnote>
  <w:footnote w:type="continuationSeparator" w:id="0">
    <w:p w:rsidR="006D6676" w:rsidRDefault="006D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D6676"/>
    <w:rsid w:val="007E16FB"/>
    <w:rsid w:val="00906FF5"/>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7E16FB"/>
    <w:pPr>
      <w:jc w:val="center"/>
    </w:pPr>
    <w:rPr>
      <w:rFonts w:ascii="Bookman Old Style" w:hAnsi="Bookman Old Style"/>
      <w:b/>
      <w:sz w:val="24"/>
      <w:u w:val="single"/>
    </w:rPr>
  </w:style>
  <w:style w:type="paragraph" w:styleId="Recuodecorpodetexto">
    <w:name w:val="Body Text Indent"/>
    <w:basedOn w:val="Normal"/>
    <w:rsid w:val="007E16FB"/>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1159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