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03" w:rsidRPr="009761B9" w:rsidRDefault="00787803" w:rsidP="00787803">
      <w:pPr>
        <w:jc w:val="center"/>
        <w:rPr>
          <w:rFonts w:ascii="Ecofont Vera Sans" w:hAnsi="Ecofont Vera Sans" w:cs="Arial"/>
          <w:sz w:val="23"/>
          <w:szCs w:val="23"/>
          <w:u w:val="single"/>
        </w:rPr>
      </w:pPr>
      <w:r w:rsidRPr="009761B9">
        <w:rPr>
          <w:rFonts w:ascii="Ecofont Vera Sans" w:hAnsi="Ecofont Vera Sans" w:cs="Arial"/>
          <w:b/>
          <w:bCs/>
          <w:iCs/>
          <w:sz w:val="23"/>
          <w:szCs w:val="23"/>
          <w:u w:val="single"/>
        </w:rPr>
        <w:t>E M E N T Á R I O</w:t>
      </w:r>
    </w:p>
    <w:p w:rsidR="00787803" w:rsidRPr="009761B9" w:rsidRDefault="00787803" w:rsidP="00787803">
      <w:pPr>
        <w:jc w:val="center"/>
        <w:rPr>
          <w:rFonts w:ascii="Ecofont Vera Sans" w:hAnsi="Ecofont Vera Sans" w:cs="Arial"/>
          <w:b/>
          <w:bCs/>
          <w:sz w:val="23"/>
          <w:szCs w:val="23"/>
        </w:rPr>
      </w:pPr>
    </w:p>
    <w:p w:rsidR="00787803" w:rsidRPr="009761B9" w:rsidRDefault="00787803" w:rsidP="00787803">
      <w:pPr>
        <w:jc w:val="center"/>
        <w:rPr>
          <w:rFonts w:ascii="Ecofont Vera Sans" w:hAnsi="Ecofont Vera Sans" w:cs="Arial"/>
          <w:b/>
          <w:bCs/>
          <w:sz w:val="23"/>
          <w:szCs w:val="23"/>
        </w:rPr>
      </w:pPr>
      <w:r w:rsidRPr="009761B9">
        <w:rPr>
          <w:rFonts w:ascii="Ecofont Vera Sans" w:hAnsi="Ecofont Vera Sans" w:cs="Arial"/>
          <w:b/>
          <w:bCs/>
          <w:sz w:val="23"/>
          <w:szCs w:val="23"/>
        </w:rPr>
        <w:t>10ª Reunião Ordinária, de 24 de março de 2015.</w:t>
      </w:r>
    </w:p>
    <w:p w:rsidR="00787803" w:rsidRPr="009761B9" w:rsidRDefault="00787803" w:rsidP="00787803">
      <w:pPr>
        <w:ind w:left="1418"/>
        <w:jc w:val="both"/>
        <w:rPr>
          <w:rFonts w:ascii="Ecofont Vera Sans" w:hAnsi="Ecofont Vera Sans" w:cs="Arial"/>
          <w:b/>
          <w:bCs/>
          <w:sz w:val="23"/>
          <w:szCs w:val="23"/>
          <w:u w:val="single"/>
        </w:rPr>
      </w:pPr>
    </w:p>
    <w:p w:rsidR="00787803" w:rsidRPr="009761B9" w:rsidRDefault="00787803" w:rsidP="00787803">
      <w:pPr>
        <w:jc w:val="center"/>
        <w:rPr>
          <w:rFonts w:ascii="Ecofont Vera Sans" w:hAnsi="Ecofont Vera Sans" w:cs="Arial"/>
          <w:b/>
          <w:bCs/>
          <w:sz w:val="23"/>
          <w:szCs w:val="23"/>
        </w:rPr>
      </w:pPr>
      <w:r w:rsidRPr="009761B9">
        <w:rPr>
          <w:rFonts w:ascii="Ecofont Vera Sans" w:hAnsi="Ecofont Vera Sans" w:cs="Arial"/>
          <w:b/>
          <w:bCs/>
          <w:sz w:val="23"/>
          <w:szCs w:val="23"/>
          <w:u w:val="single"/>
        </w:rPr>
        <w:t>DOCUMENTOS RECEBIDOS DO PODER EXECUTIVO</w:t>
      </w:r>
      <w:r w:rsidRPr="009761B9">
        <w:rPr>
          <w:rFonts w:ascii="Ecofont Vera Sans" w:hAnsi="Ecofont Vera Sans" w:cs="Arial"/>
          <w:b/>
          <w:bCs/>
          <w:sz w:val="23"/>
          <w:szCs w:val="23"/>
        </w:rPr>
        <w:t>:</w:t>
      </w:r>
    </w:p>
    <w:p w:rsidR="00787803" w:rsidRPr="009761B9" w:rsidRDefault="00787803" w:rsidP="00787803">
      <w:pPr>
        <w:jc w:val="both"/>
        <w:rPr>
          <w:rFonts w:ascii="Ecofont Vera Sans" w:hAnsi="Ecofont Vera Sans" w:cs="Arial"/>
          <w:b/>
          <w:bCs/>
          <w:sz w:val="23"/>
          <w:szCs w:val="23"/>
        </w:rPr>
      </w:pPr>
      <w:r w:rsidRPr="009761B9">
        <w:rPr>
          <w:rFonts w:ascii="Ecofont Vera Sans" w:hAnsi="Ecofont Vera Sans" w:cs="Arial"/>
          <w:b/>
          <w:bCs/>
          <w:sz w:val="23"/>
          <w:szCs w:val="23"/>
        </w:rPr>
        <w:tab/>
      </w:r>
    </w:p>
    <w:p w:rsidR="00787803" w:rsidRPr="009761B9" w:rsidRDefault="00787803" w:rsidP="00787803">
      <w:pPr>
        <w:ind w:firstLine="1134"/>
        <w:jc w:val="both"/>
        <w:rPr>
          <w:rFonts w:ascii="Ecofont Vera Sans" w:hAnsi="Ecofont Vera Sans" w:cs="Arial"/>
          <w:b/>
          <w:bCs/>
          <w:sz w:val="23"/>
          <w:szCs w:val="23"/>
        </w:rPr>
      </w:pPr>
      <w:r w:rsidRPr="009761B9">
        <w:rPr>
          <w:rFonts w:ascii="Ecofont Vera Sans" w:hAnsi="Ecofont Vera Sans" w:cs="Arial"/>
          <w:b/>
          <w:bCs/>
          <w:sz w:val="23"/>
          <w:szCs w:val="23"/>
          <w:u w:val="single"/>
        </w:rPr>
        <w:t>RESPOSTA DE REQUERIMENTOS</w:t>
      </w:r>
      <w:r w:rsidRPr="009761B9">
        <w:rPr>
          <w:rFonts w:ascii="Ecofont Vera Sans" w:hAnsi="Ecofont Vera Sans" w:cs="Arial"/>
          <w:b/>
          <w:bCs/>
          <w:sz w:val="23"/>
          <w:szCs w:val="23"/>
        </w:rPr>
        <w:t>:</w:t>
      </w:r>
    </w:p>
    <w:p w:rsidR="00787803" w:rsidRPr="009761B9" w:rsidRDefault="00787803" w:rsidP="00787803">
      <w:pPr>
        <w:jc w:val="both"/>
        <w:rPr>
          <w:rFonts w:ascii="Ecofont Vera Sans" w:hAnsi="Ecofont Vera Sans" w:cs="Arial"/>
          <w:b/>
          <w:bCs/>
          <w:sz w:val="23"/>
          <w:szCs w:val="23"/>
        </w:rPr>
      </w:pPr>
    </w:p>
    <w:p w:rsidR="00787803" w:rsidRPr="009761B9" w:rsidRDefault="00787803" w:rsidP="00787803">
      <w:pPr>
        <w:ind w:firstLine="708"/>
        <w:jc w:val="both"/>
        <w:rPr>
          <w:rFonts w:ascii="Ecofont Vera Sans" w:hAnsi="Ecofont Vera Sans" w:cs="Arial"/>
          <w:b/>
          <w:bCs/>
          <w:sz w:val="23"/>
          <w:szCs w:val="23"/>
        </w:rPr>
      </w:pPr>
      <w:r w:rsidRPr="009761B9">
        <w:rPr>
          <w:rFonts w:ascii="Ecofont Vera Sans" w:hAnsi="Ecofont Vera Sans" w:cs="Arial"/>
          <w:bCs/>
          <w:sz w:val="23"/>
          <w:szCs w:val="23"/>
        </w:rPr>
        <w:t xml:space="preserve">Nº </w:t>
      </w:r>
      <w:r>
        <w:rPr>
          <w:rFonts w:ascii="Ecofont Vera Sans" w:hAnsi="Ecofont Vera Sans" w:cs="Arial"/>
          <w:bCs/>
          <w:sz w:val="23"/>
          <w:szCs w:val="23"/>
        </w:rPr>
        <w:t>232 a 238, 240, 241, 245, 247 a 253, 257, 259 a 269</w:t>
      </w:r>
      <w:r w:rsidRPr="009761B9">
        <w:rPr>
          <w:rFonts w:ascii="Ecofont Vera Sans" w:hAnsi="Ecofont Vera Sans" w:cs="Arial"/>
          <w:bCs/>
          <w:sz w:val="23"/>
          <w:szCs w:val="23"/>
        </w:rPr>
        <w:t>/2015.</w:t>
      </w:r>
    </w:p>
    <w:p w:rsidR="00787803" w:rsidRPr="009761B9" w:rsidRDefault="00787803" w:rsidP="00787803">
      <w:pPr>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sz w:val="23"/>
          <w:szCs w:val="23"/>
        </w:rPr>
      </w:pPr>
      <w:r w:rsidRPr="009761B9">
        <w:rPr>
          <w:rFonts w:ascii="Ecofont Vera Sans" w:hAnsi="Ecofont Vera Sans" w:cs="Arial"/>
          <w:sz w:val="23"/>
          <w:szCs w:val="23"/>
        </w:rPr>
        <w:t>Recebido do Sr. Rodrigo Maiello, Secretário Municipal de Governo, informando o recebimento das Indicações da 6ª Reunião Ordinária.</w:t>
      </w:r>
    </w:p>
    <w:p w:rsidR="00787803" w:rsidRPr="009761B9" w:rsidRDefault="00787803" w:rsidP="00787803">
      <w:pPr>
        <w:ind w:firstLine="708"/>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bCs/>
          <w:sz w:val="23"/>
          <w:szCs w:val="23"/>
        </w:rPr>
      </w:pPr>
      <w:r w:rsidRPr="009761B9">
        <w:rPr>
          <w:rFonts w:ascii="Ecofont Vera Sans" w:hAnsi="Ecofont Vera Sans" w:cs="Arial"/>
          <w:sz w:val="23"/>
          <w:szCs w:val="23"/>
        </w:rPr>
        <w:t>Recebido do Sr. Rodrigo Maiello, Secretário Municipal de Governo, encaminhando resposta das Moções nº 48 e 54</w:t>
      </w:r>
      <w:r>
        <w:rPr>
          <w:rFonts w:ascii="Ecofont Vera Sans" w:hAnsi="Ecofont Vera Sans" w:cs="Arial"/>
          <w:sz w:val="23"/>
          <w:szCs w:val="23"/>
        </w:rPr>
        <w:t>, 57, 59, 63, 64, 67, 71 a 73, 82</w:t>
      </w:r>
      <w:r w:rsidRPr="009761B9">
        <w:rPr>
          <w:rFonts w:ascii="Ecofont Vera Sans" w:hAnsi="Ecofont Vera Sans" w:cs="Arial"/>
          <w:sz w:val="23"/>
          <w:szCs w:val="23"/>
        </w:rPr>
        <w:t xml:space="preserve">/2015. </w:t>
      </w:r>
    </w:p>
    <w:p w:rsidR="00787803" w:rsidRPr="009761B9" w:rsidRDefault="00787803" w:rsidP="00787803">
      <w:pPr>
        <w:ind w:firstLine="708"/>
        <w:jc w:val="both"/>
        <w:rPr>
          <w:rFonts w:ascii="Ecofont Vera Sans" w:hAnsi="Ecofont Vera Sans" w:cs="Arial"/>
          <w:bCs/>
          <w:sz w:val="23"/>
          <w:szCs w:val="23"/>
        </w:rPr>
      </w:pPr>
    </w:p>
    <w:p w:rsidR="00787803" w:rsidRPr="009761B9" w:rsidRDefault="00787803" w:rsidP="00787803">
      <w:pPr>
        <w:ind w:firstLine="708"/>
        <w:jc w:val="both"/>
        <w:rPr>
          <w:rFonts w:ascii="Ecofont Vera Sans" w:hAnsi="Ecofont Vera Sans" w:cs="Arial"/>
          <w:bCs/>
          <w:sz w:val="23"/>
          <w:szCs w:val="23"/>
        </w:rPr>
      </w:pPr>
      <w:r w:rsidRPr="009761B9">
        <w:rPr>
          <w:rFonts w:ascii="Ecofont Vera Sans" w:hAnsi="Ecofont Vera Sans" w:cs="Arial"/>
          <w:bCs/>
          <w:sz w:val="23"/>
          <w:szCs w:val="23"/>
        </w:rPr>
        <w:t xml:space="preserve">Recebido do </w:t>
      </w:r>
      <w:r w:rsidRPr="009761B9">
        <w:rPr>
          <w:rFonts w:ascii="Ecofont Vera Sans" w:hAnsi="Ecofont Vera Sans" w:cs="Arial"/>
          <w:sz w:val="23"/>
          <w:szCs w:val="23"/>
        </w:rPr>
        <w:t>Exmo.</w:t>
      </w:r>
      <w:r w:rsidRPr="009761B9">
        <w:rPr>
          <w:rFonts w:ascii="Ecofont Vera Sans" w:hAnsi="Ecofont Vera Sans" w:cs="Arial"/>
          <w:bCs/>
          <w:sz w:val="23"/>
          <w:szCs w:val="23"/>
        </w:rPr>
        <w:t xml:space="preserve"> Sr. Prefeito Municipal,</w:t>
      </w:r>
      <w:r w:rsidRPr="009761B9">
        <w:rPr>
          <w:rFonts w:ascii="Ecofont Vera Sans" w:hAnsi="Ecofont Vera Sans" w:cs="Arial"/>
          <w:sz w:val="23"/>
          <w:szCs w:val="23"/>
        </w:rPr>
        <w:t xml:space="preserve"> Denis Eduardo Andia, encaminhando </w:t>
      </w:r>
      <w:r w:rsidRPr="009761B9">
        <w:rPr>
          <w:rFonts w:ascii="Ecofont Vera Sans" w:hAnsi="Ecofont Vera Sans" w:cs="Arial"/>
          <w:bCs/>
          <w:sz w:val="23"/>
          <w:szCs w:val="23"/>
        </w:rPr>
        <w:t>sanção das seguintes Leis:</w:t>
      </w:r>
    </w:p>
    <w:p w:rsidR="00787803" w:rsidRPr="009761B9" w:rsidRDefault="00787803" w:rsidP="00787803">
      <w:pPr>
        <w:pStyle w:val="Recuodecorpodetexto"/>
        <w:ind w:firstLine="708"/>
        <w:rPr>
          <w:rFonts w:ascii="Ecofont Vera Sans" w:hAnsi="Ecofont Vera Sans" w:cs="Arial"/>
          <w:bCs/>
          <w:sz w:val="23"/>
          <w:szCs w:val="23"/>
        </w:rPr>
      </w:pPr>
    </w:p>
    <w:p w:rsidR="00787803" w:rsidRPr="009761B9" w:rsidRDefault="00787803" w:rsidP="00787803">
      <w:pPr>
        <w:ind w:firstLine="708"/>
        <w:jc w:val="both"/>
        <w:rPr>
          <w:rFonts w:ascii="Ecofont Vera Sans" w:hAnsi="Ecofont Vera Sans" w:cs="Arial"/>
          <w:sz w:val="23"/>
          <w:szCs w:val="23"/>
        </w:rPr>
      </w:pPr>
      <w:r w:rsidRPr="009761B9">
        <w:rPr>
          <w:rFonts w:ascii="Ecofont Vera Sans" w:hAnsi="Ecofont Vera Sans" w:cs="Arial"/>
          <w:bCs/>
          <w:sz w:val="23"/>
          <w:szCs w:val="23"/>
        </w:rPr>
        <w:t>Lei Municipal nº 3,718 de 13 de março de 2015, que ‘</w:t>
      </w:r>
      <w:r w:rsidRPr="009761B9">
        <w:rPr>
          <w:rFonts w:ascii="Ecofont Vera Sans" w:hAnsi="Ecofont Vera Sans" w:cs="Arial"/>
          <w:sz w:val="23"/>
          <w:szCs w:val="23"/>
        </w:rPr>
        <w:t>Dispõe sobre a criação de Programa de redução do Aquecimento Global no Município de Santa Bárbara d’Oeste e dá outras providências</w:t>
      </w:r>
      <w:r w:rsidRPr="009761B9">
        <w:rPr>
          <w:rFonts w:ascii="Ecofont Vera Sans" w:hAnsi="Ecofont Vera Sans" w:cs="Arial"/>
          <w:bCs/>
          <w:sz w:val="23"/>
          <w:szCs w:val="23"/>
        </w:rPr>
        <w:t>’, oriunda do Projeto de Lei nº 08/2015, de autoria do Poder Legislativo (Ver. ‘Dr. José’)</w:t>
      </w:r>
      <w:r w:rsidRPr="009761B9">
        <w:rPr>
          <w:rFonts w:ascii="Ecofont Vera Sans" w:hAnsi="Ecofont Vera Sans" w:cs="Arial"/>
          <w:sz w:val="23"/>
          <w:szCs w:val="23"/>
        </w:rPr>
        <w:t>.</w:t>
      </w:r>
    </w:p>
    <w:p w:rsidR="00787803" w:rsidRPr="009761B9" w:rsidRDefault="00787803" w:rsidP="00787803">
      <w:pPr>
        <w:ind w:firstLine="708"/>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sz w:val="23"/>
          <w:szCs w:val="23"/>
        </w:rPr>
      </w:pPr>
      <w:r w:rsidRPr="009761B9">
        <w:rPr>
          <w:rFonts w:ascii="Ecofont Vera Sans" w:hAnsi="Ecofont Vera Sans" w:cs="Arial"/>
          <w:bCs/>
          <w:sz w:val="23"/>
          <w:szCs w:val="23"/>
        </w:rPr>
        <w:t>Lei Municipal nº 3,719 de 13 de março de 2015, que ‘</w:t>
      </w:r>
      <w:r w:rsidRPr="009761B9">
        <w:rPr>
          <w:rFonts w:ascii="Ecofont Vera Sans" w:hAnsi="Ecofont Vera Sans" w:cs="Arial"/>
          <w:sz w:val="23"/>
          <w:szCs w:val="23"/>
        </w:rPr>
        <w:t>Dispõe sobre a “Campanha Municipal do Laço Amarelo – Dia de prevenção ao suicídio” e dá outras providências</w:t>
      </w:r>
      <w:r w:rsidRPr="009761B9">
        <w:rPr>
          <w:rFonts w:ascii="Ecofont Vera Sans" w:hAnsi="Ecofont Vera Sans" w:cs="Arial"/>
          <w:bCs/>
          <w:sz w:val="23"/>
          <w:szCs w:val="23"/>
        </w:rPr>
        <w:t>’, oriunda do Projeto de Lei nº 126/2014, de autoria do Poder Legislativo (Ver. ‘Carlão Motorista’).</w:t>
      </w:r>
    </w:p>
    <w:p w:rsidR="00787803" w:rsidRPr="009761B9" w:rsidRDefault="00787803" w:rsidP="00787803">
      <w:pPr>
        <w:ind w:firstLine="708"/>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b/>
          <w:bCs/>
          <w:sz w:val="23"/>
          <w:szCs w:val="23"/>
        </w:rPr>
      </w:pPr>
      <w:r w:rsidRPr="009761B9">
        <w:rPr>
          <w:rFonts w:ascii="Ecofont Vera Sans" w:hAnsi="Ecofont Vera Sans" w:cs="Arial"/>
          <w:b/>
          <w:bCs/>
          <w:sz w:val="23"/>
          <w:szCs w:val="23"/>
          <w:u w:val="single"/>
        </w:rPr>
        <w:t>PORTARIAS</w:t>
      </w:r>
      <w:r w:rsidRPr="009761B9">
        <w:rPr>
          <w:rFonts w:ascii="Ecofont Vera Sans" w:hAnsi="Ecofont Vera Sans" w:cs="Arial"/>
          <w:b/>
          <w:bCs/>
          <w:sz w:val="23"/>
          <w:szCs w:val="23"/>
        </w:rPr>
        <w:t>:</w:t>
      </w:r>
    </w:p>
    <w:p w:rsidR="00787803" w:rsidRPr="009761B9" w:rsidRDefault="00787803" w:rsidP="00787803">
      <w:pPr>
        <w:jc w:val="both"/>
        <w:rPr>
          <w:rFonts w:ascii="Ecofont Vera Sans" w:hAnsi="Ecofont Vera Sans" w:cs="Arial"/>
          <w:b/>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
          <w:bCs/>
          <w:sz w:val="23"/>
          <w:szCs w:val="23"/>
        </w:rPr>
        <w:tab/>
      </w:r>
      <w:r w:rsidRPr="009761B9">
        <w:rPr>
          <w:rFonts w:ascii="Ecofont Vera Sans" w:hAnsi="Ecofont Vera Sans" w:cs="Arial"/>
          <w:bCs/>
          <w:sz w:val="23"/>
          <w:szCs w:val="23"/>
        </w:rPr>
        <w:t>Nº 30 – Nomeia membros da Junta de Recursos Fiscais (JRF), nos termos da Lei Complementar Municipal nº 54/2009.</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31 – Designa integrantes da Guarda Civil Municipal para atuarem na fiscalização do meio ambiente e, consequentemente, proceder à lavratura de autos de infrações de cunho ambiental, concomitamente com os Fiscais do Setor de Obras e Serviços.</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32 – Designa membros da Comissão Processante Permanente da Prefeitura Municipal.</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33 – Designa membros da Comissão de Concursos Públicos Permanente da Prefeitura Municipal.</w:t>
      </w: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lastRenderedPageBreak/>
        <w:tab/>
        <w:t>Nº 34 – Designa Comissão Tarifária da Prefeitura Municipal.</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35 – Revoga a portaria 286/2014 que nomeou Valdenir Teodoro da Silva, como Líder de Equipe Volante.</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36 – Revoga a portaria 366/2013, que designou Tatiana Mari Tanaka Moritaka, como Coordenadora Responsável em Ginecologia.</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37 – Revoga a portaria 436/2010 que nomeou Letícia Cristina de Oliveira Camargo, como Diretor de Escola I.</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38 – Revoga a portaria 461/2010, que nomeou Olga Benedita Vieira como Diretor de Escola III.</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39 – Revoga a portaria 240/2011, que nomeou Célia Regina Fialho Bortolozo, como Coordenador Pedagógico.</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40 – Revoga a portaria 95/2011, que nomeou Márcia Cristina de Oliveira Silva como Diretor de Escola I.</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41 – Revoga a portaria 281/2013, que nomeou Márcia Cristina de Matos Adegas, como Coordenador Pedagógico.</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42 – Revoga a portaria 486/2013, que nomeou Ana Paula Sass Gusmão, como Diretor de Escola I.</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43 – Nomeia Fabrício dos Santos Rocha, como Líder de Equipe Volante.</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44 – Nomeia Amaurivanea Maria de O. R. de Godoy, como Coordenador Pedagógico.</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45 – Nomeia Márcia Regina A. Amorim, como Coordenador Pedagógico.</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46 – Nomeia Aline Aparecida rocha como Diretor de Escola III.</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47 – Nomeia Carla Cristina Moreira Caetano, como Diretor de Escola II.</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48 – Nomeia Ana Paula Andrade Bragallia, como Diretor de Escola I.</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49 – Nomeia Cássia Viviane Justi Mota, como Diretor de Escola I.</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lastRenderedPageBreak/>
        <w:tab/>
        <w:t>Nº 50 – Nomeia Ednalva de F. Bento Bassete, como Diretor de Escola I.</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51 – Nomeia Aline Zeeberg, como Chefe de Centro de Apoio Psicossocial – CAPS I.</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52 – Revoga a portaria 235/2014 que nomeou Natalia Pereira Araújo Gobbo, como Chefe de Divisão de Ouvidoria.</w:t>
      </w: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r>
    </w:p>
    <w:p w:rsidR="00787803" w:rsidRPr="009761B9" w:rsidRDefault="00787803" w:rsidP="00787803">
      <w:pPr>
        <w:jc w:val="both"/>
        <w:rPr>
          <w:rFonts w:ascii="Ecofont Vera Sans" w:hAnsi="Ecofont Vera Sans" w:cs="Arial"/>
          <w:bCs/>
          <w:sz w:val="23"/>
          <w:szCs w:val="23"/>
        </w:rPr>
      </w:pPr>
      <w:r w:rsidRPr="009761B9">
        <w:rPr>
          <w:rFonts w:ascii="Ecofont Vera Sans" w:hAnsi="Ecofont Vera Sans" w:cs="Arial"/>
          <w:bCs/>
          <w:sz w:val="23"/>
          <w:szCs w:val="23"/>
        </w:rPr>
        <w:tab/>
        <w:t>Nº 53 – Nomeia Letícia Maria Rosamilia Lohr, como Chefe de Divisão de Ouvidoria.</w:t>
      </w:r>
    </w:p>
    <w:p w:rsidR="00787803" w:rsidRPr="009761B9" w:rsidRDefault="00787803" w:rsidP="00787803">
      <w:pPr>
        <w:jc w:val="both"/>
        <w:rPr>
          <w:rFonts w:ascii="Ecofont Vera Sans" w:hAnsi="Ecofont Vera Sans" w:cs="Arial"/>
          <w:bCs/>
          <w:sz w:val="23"/>
          <w:szCs w:val="23"/>
        </w:rPr>
      </w:pPr>
    </w:p>
    <w:p w:rsidR="00787803" w:rsidRPr="009761B9" w:rsidRDefault="00787803" w:rsidP="00787803">
      <w:pPr>
        <w:jc w:val="both"/>
        <w:rPr>
          <w:rFonts w:ascii="Ecofont Vera Sans" w:hAnsi="Ecofont Vera Sans" w:cs="Arial"/>
          <w:sz w:val="23"/>
          <w:szCs w:val="23"/>
        </w:rPr>
      </w:pPr>
      <w:r w:rsidRPr="009761B9">
        <w:rPr>
          <w:rFonts w:ascii="Ecofont Vera Sans" w:hAnsi="Ecofont Vera Sans" w:cs="Arial"/>
          <w:b/>
          <w:bCs/>
          <w:sz w:val="23"/>
          <w:szCs w:val="23"/>
        </w:rPr>
        <w:tab/>
      </w:r>
      <w:r w:rsidRPr="009761B9">
        <w:rPr>
          <w:rFonts w:ascii="Ecofont Vera Sans" w:hAnsi="Ecofont Vera Sans" w:cs="Arial"/>
          <w:bCs/>
          <w:sz w:val="23"/>
          <w:szCs w:val="23"/>
        </w:rPr>
        <w:t xml:space="preserve">Recebido do </w:t>
      </w:r>
      <w:r w:rsidRPr="009761B9">
        <w:rPr>
          <w:rFonts w:ascii="Ecofont Vera Sans" w:hAnsi="Ecofont Vera Sans" w:cs="Arial"/>
          <w:sz w:val="23"/>
          <w:szCs w:val="23"/>
        </w:rPr>
        <w:t>Exmo.</w:t>
      </w:r>
      <w:r w:rsidRPr="009761B9">
        <w:rPr>
          <w:rFonts w:ascii="Ecofont Vera Sans" w:hAnsi="Ecofont Vera Sans" w:cs="Arial"/>
          <w:bCs/>
          <w:sz w:val="23"/>
          <w:szCs w:val="23"/>
        </w:rPr>
        <w:t xml:space="preserve"> Sr. Prefeito Municipal,</w:t>
      </w:r>
      <w:r w:rsidRPr="009761B9">
        <w:rPr>
          <w:rFonts w:ascii="Ecofont Vera Sans" w:hAnsi="Ecofont Vera Sans" w:cs="Arial"/>
          <w:sz w:val="23"/>
          <w:szCs w:val="23"/>
        </w:rPr>
        <w:t xml:space="preserve"> Denis Eduardo Andia, encaminhando os relatórios contábeis do Departamento de Água e Esgoto, referentes ao mês de fevereiro</w:t>
      </w:r>
      <w:r w:rsidRPr="009761B9">
        <w:rPr>
          <w:rFonts w:ascii="Ecofont Vera Sans" w:hAnsi="Ecofont Vera Sans" w:cs="Arial"/>
          <w:i/>
          <w:sz w:val="23"/>
          <w:szCs w:val="23"/>
        </w:rPr>
        <w:t>.</w:t>
      </w:r>
    </w:p>
    <w:p w:rsidR="00787803" w:rsidRPr="009761B9" w:rsidRDefault="00787803" w:rsidP="00787803">
      <w:pPr>
        <w:jc w:val="both"/>
        <w:rPr>
          <w:rFonts w:ascii="Ecofont Vera Sans" w:hAnsi="Ecofont Vera Sans" w:cs="Arial"/>
          <w:sz w:val="23"/>
          <w:szCs w:val="23"/>
        </w:rPr>
      </w:pPr>
    </w:p>
    <w:p w:rsidR="00787803" w:rsidRPr="009761B9" w:rsidRDefault="00787803" w:rsidP="00787803">
      <w:pPr>
        <w:jc w:val="both"/>
        <w:rPr>
          <w:rFonts w:ascii="Ecofont Vera Sans" w:hAnsi="Ecofont Vera Sans" w:cs="Arial"/>
          <w:b/>
          <w:bCs/>
          <w:sz w:val="23"/>
          <w:szCs w:val="23"/>
        </w:rPr>
      </w:pPr>
      <w:r w:rsidRPr="009761B9">
        <w:rPr>
          <w:rFonts w:ascii="Ecofont Vera Sans" w:hAnsi="Ecofont Vera Sans" w:cs="Arial"/>
          <w:sz w:val="23"/>
          <w:szCs w:val="23"/>
        </w:rPr>
        <w:tab/>
      </w:r>
      <w:r w:rsidRPr="009761B9">
        <w:rPr>
          <w:rFonts w:ascii="Ecofont Vera Sans" w:hAnsi="Ecofont Vera Sans" w:cs="Arial"/>
          <w:bCs/>
          <w:sz w:val="23"/>
          <w:szCs w:val="23"/>
        </w:rPr>
        <w:t xml:space="preserve">Recebido do </w:t>
      </w:r>
      <w:r w:rsidRPr="009761B9">
        <w:rPr>
          <w:rFonts w:ascii="Ecofont Vera Sans" w:hAnsi="Ecofont Vera Sans" w:cs="Arial"/>
          <w:sz w:val="23"/>
          <w:szCs w:val="23"/>
        </w:rPr>
        <w:t>Exmo.</w:t>
      </w:r>
      <w:r w:rsidRPr="009761B9">
        <w:rPr>
          <w:rFonts w:ascii="Ecofont Vera Sans" w:hAnsi="Ecofont Vera Sans" w:cs="Arial"/>
          <w:bCs/>
          <w:sz w:val="23"/>
          <w:szCs w:val="23"/>
        </w:rPr>
        <w:t xml:space="preserve"> Sr. Prefeito Municipal,</w:t>
      </w:r>
      <w:r w:rsidRPr="009761B9">
        <w:rPr>
          <w:rFonts w:ascii="Ecofont Vera Sans" w:hAnsi="Ecofont Vera Sans" w:cs="Arial"/>
          <w:sz w:val="23"/>
          <w:szCs w:val="23"/>
        </w:rPr>
        <w:t xml:space="preserve"> Denis Eduardo Andia, requerendo certidão de quais requerimentos que não foram objeto de uma resposta formal pelo Poder Executivo, caso contrário, expedir certidão de que nos anos de 2013, 2014, 2015 não houve requerimentos que não tenham sido respondidos.</w:t>
      </w:r>
    </w:p>
    <w:p w:rsidR="00787803" w:rsidRDefault="00787803" w:rsidP="00787803">
      <w:pPr>
        <w:jc w:val="both"/>
        <w:rPr>
          <w:rFonts w:ascii="Ecofont Vera Sans" w:hAnsi="Ecofont Vera Sans" w:cs="Arial"/>
          <w:b/>
          <w:bCs/>
          <w:sz w:val="23"/>
          <w:szCs w:val="23"/>
        </w:rPr>
      </w:pPr>
      <w:r w:rsidRPr="009761B9">
        <w:rPr>
          <w:rFonts w:ascii="Ecofont Vera Sans" w:hAnsi="Ecofont Vera Sans" w:cs="Arial"/>
          <w:b/>
          <w:bCs/>
          <w:sz w:val="23"/>
          <w:szCs w:val="23"/>
        </w:rPr>
        <w:tab/>
      </w:r>
    </w:p>
    <w:p w:rsidR="00787803" w:rsidRPr="009761B9" w:rsidRDefault="00787803" w:rsidP="00787803">
      <w:pPr>
        <w:jc w:val="both"/>
        <w:rPr>
          <w:rFonts w:ascii="Ecofont Vera Sans" w:hAnsi="Ecofont Vera Sans" w:cs="Arial"/>
          <w:b/>
          <w:bCs/>
          <w:sz w:val="23"/>
          <w:szCs w:val="23"/>
        </w:rPr>
      </w:pPr>
    </w:p>
    <w:p w:rsidR="00787803" w:rsidRPr="009761B9" w:rsidRDefault="00787803" w:rsidP="00787803">
      <w:pPr>
        <w:jc w:val="both"/>
        <w:rPr>
          <w:rFonts w:ascii="Ecofont Vera Sans" w:hAnsi="Ecofont Vera Sans" w:cs="Arial"/>
          <w:b/>
          <w:bCs/>
          <w:sz w:val="23"/>
          <w:szCs w:val="23"/>
        </w:rPr>
      </w:pPr>
      <w:r w:rsidRPr="009761B9">
        <w:rPr>
          <w:rFonts w:ascii="Ecofont Vera Sans" w:hAnsi="Ecofont Vera Sans" w:cs="Arial"/>
          <w:bCs/>
          <w:sz w:val="23"/>
          <w:szCs w:val="23"/>
        </w:rPr>
        <w:tab/>
      </w:r>
      <w:r w:rsidRPr="009761B9">
        <w:rPr>
          <w:rFonts w:ascii="Ecofont Vera Sans" w:hAnsi="Ecofont Vera Sans" w:cs="Arial"/>
          <w:b/>
          <w:bCs/>
          <w:sz w:val="23"/>
          <w:szCs w:val="23"/>
          <w:u w:val="single"/>
        </w:rPr>
        <w:t>DOCUMENTOS RECEBIDOS DE TERCEIROS</w:t>
      </w:r>
      <w:r w:rsidRPr="009761B9">
        <w:rPr>
          <w:rFonts w:ascii="Ecofont Vera Sans" w:hAnsi="Ecofont Vera Sans" w:cs="Arial"/>
          <w:b/>
          <w:bCs/>
          <w:sz w:val="23"/>
          <w:szCs w:val="23"/>
        </w:rPr>
        <w:t>:</w:t>
      </w:r>
    </w:p>
    <w:p w:rsidR="00787803" w:rsidRPr="009761B9" w:rsidRDefault="00787803" w:rsidP="00787803">
      <w:pPr>
        <w:ind w:firstLine="709"/>
        <w:jc w:val="both"/>
        <w:rPr>
          <w:rFonts w:ascii="Ecofont Vera Sans" w:hAnsi="Ecofont Vera Sans" w:cs="Arial"/>
          <w:bCs/>
          <w:sz w:val="23"/>
          <w:szCs w:val="23"/>
        </w:rPr>
      </w:pPr>
    </w:p>
    <w:p w:rsidR="00787803" w:rsidRPr="009761B9" w:rsidRDefault="00787803" w:rsidP="00787803">
      <w:pPr>
        <w:ind w:firstLine="709"/>
        <w:jc w:val="both"/>
        <w:rPr>
          <w:rFonts w:ascii="Ecofont Vera Sans" w:hAnsi="Ecofont Vera Sans" w:cs="Arial"/>
          <w:bCs/>
          <w:sz w:val="23"/>
          <w:szCs w:val="23"/>
        </w:rPr>
      </w:pPr>
      <w:r w:rsidRPr="009761B9">
        <w:rPr>
          <w:rFonts w:ascii="Ecofont Vera Sans" w:hAnsi="Ecofont Vera Sans" w:cs="Arial"/>
          <w:bCs/>
          <w:sz w:val="23"/>
          <w:szCs w:val="23"/>
        </w:rPr>
        <w:t>Recebido do Ministério da Educação – Fundo Nacional de Desenvolvimento, informando a liberação de recursos financeiros destinados a garantir a execução de programas do Fundo Nacional de Desenvolvimento da Educação.</w:t>
      </w:r>
    </w:p>
    <w:p w:rsidR="00787803" w:rsidRPr="009761B9" w:rsidRDefault="00787803" w:rsidP="00787803">
      <w:pPr>
        <w:ind w:firstLine="709"/>
        <w:jc w:val="both"/>
        <w:rPr>
          <w:rFonts w:ascii="Ecofont Vera Sans" w:hAnsi="Ecofont Vera Sans" w:cs="Arial"/>
          <w:bCs/>
          <w:sz w:val="23"/>
          <w:szCs w:val="23"/>
        </w:rPr>
      </w:pPr>
    </w:p>
    <w:p w:rsidR="00787803" w:rsidRPr="009761B9" w:rsidRDefault="00787803" w:rsidP="00787803">
      <w:pPr>
        <w:ind w:firstLine="709"/>
        <w:jc w:val="both"/>
        <w:rPr>
          <w:rFonts w:ascii="Ecofont Vera Sans" w:hAnsi="Ecofont Vera Sans" w:cs="Arial"/>
          <w:bCs/>
          <w:sz w:val="23"/>
          <w:szCs w:val="23"/>
        </w:rPr>
      </w:pPr>
      <w:r w:rsidRPr="009761B9">
        <w:rPr>
          <w:rFonts w:ascii="Ecofont Vera Sans" w:hAnsi="Ecofont Vera Sans" w:cs="Arial"/>
          <w:bCs/>
          <w:sz w:val="23"/>
          <w:szCs w:val="23"/>
        </w:rPr>
        <w:t>Recebido da Comissão Mista de Planos, Orçamentos Públicos e Fiscalização da Câmara dos Deputados, informando os recursos do Orçamento da União empenhados e pagos ao Município.</w:t>
      </w:r>
    </w:p>
    <w:p w:rsidR="00787803" w:rsidRPr="009761B9" w:rsidRDefault="00787803" w:rsidP="00787803">
      <w:pPr>
        <w:ind w:firstLine="709"/>
        <w:jc w:val="both"/>
        <w:rPr>
          <w:rFonts w:ascii="Ecofont Vera Sans" w:hAnsi="Ecofont Vera Sans" w:cs="Arial"/>
          <w:bCs/>
          <w:sz w:val="23"/>
          <w:szCs w:val="23"/>
        </w:rPr>
      </w:pPr>
    </w:p>
    <w:p w:rsidR="00787803" w:rsidRPr="009761B9" w:rsidRDefault="00787803" w:rsidP="00787803">
      <w:pPr>
        <w:ind w:firstLine="709"/>
        <w:jc w:val="both"/>
        <w:rPr>
          <w:rFonts w:ascii="Ecofont Vera Sans" w:hAnsi="Ecofont Vera Sans" w:cs="Arial"/>
          <w:bCs/>
          <w:sz w:val="23"/>
          <w:szCs w:val="23"/>
        </w:rPr>
      </w:pPr>
      <w:r w:rsidRPr="009761B9">
        <w:rPr>
          <w:rFonts w:ascii="Ecofont Vera Sans" w:hAnsi="Ecofont Vera Sans" w:cs="Arial"/>
          <w:bCs/>
          <w:sz w:val="23"/>
          <w:szCs w:val="23"/>
        </w:rPr>
        <w:t>Recebido do Sr. Antônio Salustiano Filho, requerendo fornecimento de documentos digitalizados e gravados em mídia digital.</w:t>
      </w:r>
    </w:p>
    <w:p w:rsidR="00787803" w:rsidRPr="009761B9" w:rsidRDefault="00787803" w:rsidP="00787803">
      <w:pPr>
        <w:ind w:firstLine="709"/>
        <w:jc w:val="both"/>
        <w:rPr>
          <w:rFonts w:ascii="Ecofont Vera Sans" w:hAnsi="Ecofont Vera Sans" w:cs="Arial"/>
          <w:bCs/>
          <w:sz w:val="23"/>
          <w:szCs w:val="23"/>
        </w:rPr>
      </w:pPr>
    </w:p>
    <w:p w:rsidR="00787803" w:rsidRDefault="00787803" w:rsidP="00787803">
      <w:pPr>
        <w:ind w:firstLine="709"/>
        <w:jc w:val="both"/>
        <w:rPr>
          <w:rFonts w:ascii="Ecofont Vera Sans" w:hAnsi="Ecofont Vera Sans" w:cs="Arial"/>
          <w:bCs/>
          <w:sz w:val="23"/>
          <w:szCs w:val="23"/>
        </w:rPr>
      </w:pPr>
      <w:r w:rsidRPr="009761B9">
        <w:rPr>
          <w:rFonts w:ascii="Ecofont Vera Sans" w:hAnsi="Ecofont Vera Sans" w:cs="Arial"/>
          <w:bCs/>
          <w:sz w:val="23"/>
          <w:szCs w:val="23"/>
        </w:rPr>
        <w:t>Recebido do Tribunal de Contas do Estado de São Paulo, encaminhando decisão da Segunda Câmara que julgou irregulares o Pregão nº 120/2009 e o contrato dele decorrente, que tinha como objeto o fornecimento de refeições a servidores e funcionários da Prefeitura Municipal.</w:t>
      </w:r>
    </w:p>
    <w:p w:rsidR="00787803" w:rsidRDefault="00787803" w:rsidP="00787803">
      <w:pPr>
        <w:ind w:firstLine="709"/>
        <w:jc w:val="both"/>
        <w:rPr>
          <w:rFonts w:ascii="Ecofont Vera Sans" w:hAnsi="Ecofont Vera Sans" w:cs="Arial"/>
          <w:bCs/>
          <w:sz w:val="23"/>
          <w:szCs w:val="23"/>
        </w:rPr>
      </w:pPr>
    </w:p>
    <w:p w:rsidR="00787803" w:rsidRDefault="00787803" w:rsidP="00787803">
      <w:pPr>
        <w:ind w:firstLine="709"/>
        <w:jc w:val="both"/>
        <w:rPr>
          <w:rFonts w:ascii="Ecofont Vera Sans" w:hAnsi="Ecofont Vera Sans" w:cs="Arial"/>
          <w:bCs/>
          <w:sz w:val="21"/>
          <w:szCs w:val="21"/>
        </w:rPr>
      </w:pPr>
      <w:r w:rsidRPr="00016C4F">
        <w:rPr>
          <w:rFonts w:ascii="Ecofont Vera Sans" w:hAnsi="Ecofont Vera Sans" w:cs="Arial"/>
          <w:bCs/>
          <w:sz w:val="21"/>
          <w:szCs w:val="21"/>
        </w:rPr>
        <w:t xml:space="preserve">Recebido do Tribunal de Justiça do Estado de São Paulo, encaminhando Acórdão de Direta de Inconstitucionalidade nº </w:t>
      </w:r>
      <w:r>
        <w:rPr>
          <w:rFonts w:ascii="Ecofont Vera Sans" w:hAnsi="Ecofont Vera Sans" w:cs="Arial"/>
          <w:bCs/>
          <w:sz w:val="21"/>
          <w:szCs w:val="21"/>
        </w:rPr>
        <w:t>2025935-86</w:t>
      </w:r>
      <w:r w:rsidRPr="00016C4F">
        <w:rPr>
          <w:rFonts w:ascii="Ecofont Vera Sans" w:hAnsi="Ecofont Vera Sans" w:cs="Arial"/>
          <w:bCs/>
          <w:sz w:val="21"/>
          <w:szCs w:val="21"/>
        </w:rPr>
        <w:t>.201</w:t>
      </w:r>
      <w:r>
        <w:rPr>
          <w:rFonts w:ascii="Ecofont Vera Sans" w:hAnsi="Ecofont Vera Sans" w:cs="Arial"/>
          <w:bCs/>
          <w:sz w:val="21"/>
          <w:szCs w:val="21"/>
        </w:rPr>
        <w:t>5</w:t>
      </w:r>
      <w:r w:rsidRPr="00016C4F">
        <w:rPr>
          <w:rFonts w:ascii="Ecofont Vera Sans" w:hAnsi="Ecofont Vera Sans" w:cs="Arial"/>
          <w:bCs/>
          <w:sz w:val="21"/>
          <w:szCs w:val="21"/>
        </w:rPr>
        <w:t>.8.26.0000.</w:t>
      </w:r>
    </w:p>
    <w:p w:rsidR="00787803" w:rsidRDefault="00787803" w:rsidP="00787803">
      <w:pPr>
        <w:ind w:firstLine="709"/>
        <w:jc w:val="both"/>
        <w:rPr>
          <w:rFonts w:ascii="Ecofont Vera Sans" w:hAnsi="Ecofont Vera Sans" w:cs="Arial"/>
          <w:bCs/>
          <w:sz w:val="21"/>
          <w:szCs w:val="21"/>
        </w:rPr>
      </w:pPr>
    </w:p>
    <w:p w:rsidR="00787803" w:rsidRPr="009761B9" w:rsidRDefault="00787803" w:rsidP="00787803">
      <w:pPr>
        <w:ind w:firstLine="709"/>
        <w:jc w:val="both"/>
        <w:rPr>
          <w:rFonts w:ascii="Ecofont Vera Sans" w:hAnsi="Ecofont Vera Sans" w:cs="Arial"/>
          <w:bCs/>
          <w:sz w:val="23"/>
          <w:szCs w:val="23"/>
        </w:rPr>
      </w:pPr>
      <w:r>
        <w:rPr>
          <w:rFonts w:ascii="Ecofont Vera Sans" w:hAnsi="Ecofont Vera Sans" w:cs="Arial"/>
          <w:bCs/>
          <w:sz w:val="21"/>
          <w:szCs w:val="21"/>
        </w:rPr>
        <w:lastRenderedPageBreak/>
        <w:t>Recebido do Consórcio PCJ, requerendo a indicação de dois nomes para compor o Conselho Fiscal do Consórcio Intermunicipal das Bacias dos Rios Piracicaba, Capivari e Jundiaí – biênio 2015/2016.</w:t>
      </w:r>
    </w:p>
    <w:p w:rsidR="00787803" w:rsidRPr="009761B9" w:rsidRDefault="00787803" w:rsidP="00787803">
      <w:pPr>
        <w:ind w:firstLine="709"/>
        <w:jc w:val="both"/>
        <w:rPr>
          <w:rFonts w:ascii="Ecofont Vera Sans" w:hAnsi="Ecofont Vera Sans" w:cs="Arial"/>
          <w:bCs/>
          <w:sz w:val="23"/>
          <w:szCs w:val="23"/>
        </w:rPr>
      </w:pPr>
    </w:p>
    <w:p w:rsidR="00787803" w:rsidRPr="009761B9" w:rsidRDefault="00787803" w:rsidP="00787803">
      <w:pPr>
        <w:ind w:firstLine="709"/>
        <w:jc w:val="both"/>
        <w:rPr>
          <w:rFonts w:ascii="Ecofont Vera Sans" w:hAnsi="Ecofont Vera Sans" w:cs="Arial"/>
          <w:b/>
          <w:bCs/>
          <w:sz w:val="23"/>
          <w:szCs w:val="23"/>
        </w:rPr>
      </w:pPr>
      <w:r w:rsidRPr="009761B9">
        <w:rPr>
          <w:rFonts w:ascii="Ecofont Vera Sans" w:hAnsi="Ecofont Vera Sans" w:cs="Arial"/>
          <w:b/>
          <w:bCs/>
          <w:sz w:val="23"/>
          <w:szCs w:val="23"/>
          <w:u w:val="single"/>
        </w:rPr>
        <w:t>DOCUMENTOS DESTE PODER LEGISLATIVO</w:t>
      </w:r>
      <w:r w:rsidRPr="009761B9">
        <w:rPr>
          <w:rFonts w:ascii="Ecofont Vera Sans" w:hAnsi="Ecofont Vera Sans" w:cs="Arial"/>
          <w:b/>
          <w:bCs/>
          <w:sz w:val="23"/>
          <w:szCs w:val="23"/>
        </w:rPr>
        <w:t>:</w:t>
      </w:r>
    </w:p>
    <w:p w:rsidR="00787803" w:rsidRDefault="00787803" w:rsidP="00787803">
      <w:pPr>
        <w:ind w:firstLine="708"/>
        <w:jc w:val="both"/>
        <w:rPr>
          <w:rFonts w:ascii="Ecofont Vera Sans" w:hAnsi="Ecofont Vera Sans" w:cs="Arial"/>
          <w:b/>
          <w:sz w:val="23"/>
          <w:szCs w:val="23"/>
          <w:u w:val="single"/>
        </w:rPr>
      </w:pPr>
    </w:p>
    <w:p w:rsidR="00787803" w:rsidRDefault="00787803" w:rsidP="00787803">
      <w:pPr>
        <w:ind w:firstLine="708"/>
        <w:jc w:val="both"/>
        <w:rPr>
          <w:rFonts w:ascii="Ecofont Vera Sans" w:hAnsi="Ecofont Vera Sans" w:cs="Arial"/>
          <w:b/>
          <w:sz w:val="23"/>
          <w:szCs w:val="23"/>
          <w:u w:val="single"/>
        </w:rPr>
      </w:pPr>
    </w:p>
    <w:p w:rsidR="00787803" w:rsidRPr="009761B9" w:rsidRDefault="00787803" w:rsidP="00787803">
      <w:pPr>
        <w:ind w:firstLine="708"/>
        <w:jc w:val="both"/>
        <w:rPr>
          <w:rFonts w:ascii="Ecofont Vera Sans" w:hAnsi="Ecofont Vera Sans" w:cs="Arial"/>
          <w:b/>
          <w:sz w:val="23"/>
          <w:szCs w:val="23"/>
        </w:rPr>
      </w:pPr>
      <w:r w:rsidRPr="009761B9">
        <w:rPr>
          <w:rFonts w:ascii="Ecofont Vera Sans" w:hAnsi="Ecofont Vera Sans" w:cs="Arial"/>
          <w:b/>
          <w:sz w:val="23"/>
          <w:szCs w:val="23"/>
          <w:u w:val="single"/>
        </w:rPr>
        <w:t>PROJETO DE LEI</w:t>
      </w:r>
      <w:r w:rsidRPr="009761B9">
        <w:rPr>
          <w:rFonts w:ascii="Ecofont Vera Sans" w:hAnsi="Ecofont Vera Sans" w:cs="Arial"/>
          <w:b/>
          <w:sz w:val="23"/>
          <w:szCs w:val="23"/>
        </w:rPr>
        <w:t>:</w:t>
      </w:r>
    </w:p>
    <w:p w:rsidR="00787803" w:rsidRDefault="00787803" w:rsidP="00787803">
      <w:pPr>
        <w:ind w:firstLine="708"/>
        <w:jc w:val="both"/>
        <w:rPr>
          <w:rFonts w:ascii="Ecofont Vera Sans" w:hAnsi="Ecofont Vera Sans" w:cs="Arial"/>
          <w:b/>
          <w:sz w:val="23"/>
          <w:szCs w:val="23"/>
        </w:rPr>
      </w:pPr>
    </w:p>
    <w:p w:rsidR="00787803" w:rsidRDefault="00787803" w:rsidP="00787803">
      <w:pPr>
        <w:ind w:firstLine="708"/>
        <w:jc w:val="both"/>
        <w:rPr>
          <w:rFonts w:ascii="Ecofont Vera Sans" w:hAnsi="Ecofont Vera Sans" w:cs="Arial"/>
          <w:b/>
          <w:sz w:val="23"/>
          <w:szCs w:val="23"/>
        </w:rPr>
      </w:pPr>
    </w:p>
    <w:p w:rsidR="00787803" w:rsidRPr="009761B9" w:rsidRDefault="00787803" w:rsidP="00787803">
      <w:pPr>
        <w:ind w:firstLine="708"/>
        <w:jc w:val="both"/>
        <w:rPr>
          <w:rFonts w:ascii="Ecofont Vera Sans" w:hAnsi="Ecofont Vera Sans" w:cs="Arial"/>
          <w:b/>
          <w:sz w:val="23"/>
          <w:szCs w:val="23"/>
        </w:rPr>
      </w:pPr>
      <w:r w:rsidRPr="009761B9">
        <w:rPr>
          <w:rFonts w:ascii="Ecofont Vera Sans" w:hAnsi="Ecofont Vera Sans" w:cs="Arial"/>
          <w:b/>
          <w:sz w:val="23"/>
          <w:szCs w:val="23"/>
        </w:rPr>
        <w:t>Autoria: Ver. Giovanni Bonfim</w:t>
      </w:r>
    </w:p>
    <w:p w:rsidR="00787803" w:rsidRPr="009761B9" w:rsidRDefault="00787803" w:rsidP="00787803">
      <w:pPr>
        <w:ind w:firstLine="708"/>
        <w:jc w:val="both"/>
        <w:rPr>
          <w:rFonts w:ascii="Ecofont Vera Sans" w:hAnsi="Ecofont Vera Sans" w:cs="Arial"/>
          <w:b/>
          <w:sz w:val="23"/>
          <w:szCs w:val="23"/>
        </w:rPr>
      </w:pPr>
    </w:p>
    <w:p w:rsidR="00787803" w:rsidRPr="009761B9" w:rsidRDefault="00787803" w:rsidP="00787803">
      <w:pPr>
        <w:ind w:firstLine="708"/>
        <w:jc w:val="both"/>
        <w:rPr>
          <w:rFonts w:ascii="Ecofont Vera Sans" w:hAnsi="Ecofont Vera Sans" w:cs="Arial"/>
          <w:sz w:val="23"/>
          <w:szCs w:val="23"/>
        </w:rPr>
      </w:pPr>
      <w:r w:rsidRPr="009761B9">
        <w:rPr>
          <w:rFonts w:ascii="Ecofont Vera Sans" w:hAnsi="Ecofont Vera Sans" w:cs="Arial"/>
          <w:b/>
          <w:sz w:val="23"/>
          <w:szCs w:val="23"/>
        </w:rPr>
        <w:t>Nº 18</w:t>
      </w:r>
      <w:r w:rsidRPr="009761B9">
        <w:rPr>
          <w:rFonts w:ascii="Ecofont Vera Sans" w:hAnsi="Ecofont Vera Sans" w:cs="Arial"/>
          <w:sz w:val="23"/>
          <w:szCs w:val="23"/>
        </w:rPr>
        <w:t xml:space="preserve"> – Dispõe sobre o Programa de Acompanhamento Integral para educandos com TDAH - Transtorno do Déficit de Atenção com Hiperatividade e dá outras providências.</w:t>
      </w:r>
    </w:p>
    <w:p w:rsidR="00787803" w:rsidRPr="009761B9" w:rsidRDefault="00787803" w:rsidP="00787803">
      <w:pPr>
        <w:ind w:firstLine="708"/>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sz w:val="23"/>
          <w:szCs w:val="23"/>
        </w:rPr>
      </w:pPr>
      <w:r w:rsidRPr="009761B9">
        <w:rPr>
          <w:rFonts w:ascii="Ecofont Vera Sans" w:hAnsi="Ecofont Vera Sans" w:cs="Arial"/>
          <w:b/>
          <w:sz w:val="23"/>
          <w:szCs w:val="23"/>
        </w:rPr>
        <w:t xml:space="preserve">Nº 19 </w:t>
      </w:r>
      <w:r w:rsidRPr="009761B9">
        <w:rPr>
          <w:rFonts w:ascii="Ecofont Vera Sans" w:hAnsi="Ecofont Vera Sans" w:cs="Arial"/>
          <w:sz w:val="23"/>
          <w:szCs w:val="23"/>
        </w:rPr>
        <w:t>– Dispõe sobre reserva de vagas para o primeiro emprego nas empresas que recebem incentivo fiscal no Município de Santa Bárbara d’Oeste e dá outras providências.</w:t>
      </w:r>
    </w:p>
    <w:p w:rsidR="00787803" w:rsidRDefault="00787803" w:rsidP="00787803">
      <w:pPr>
        <w:ind w:firstLine="708"/>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b/>
          <w:sz w:val="23"/>
          <w:szCs w:val="23"/>
        </w:rPr>
      </w:pPr>
      <w:r w:rsidRPr="009761B9">
        <w:rPr>
          <w:rFonts w:ascii="Ecofont Vera Sans" w:hAnsi="Ecofont Vera Sans" w:cs="Arial"/>
          <w:b/>
          <w:sz w:val="23"/>
          <w:szCs w:val="23"/>
          <w:u w:val="single"/>
        </w:rPr>
        <w:t>PROJETO DE LEI COMPLEMENTAR</w:t>
      </w:r>
      <w:r w:rsidRPr="009761B9">
        <w:rPr>
          <w:rFonts w:ascii="Ecofont Vera Sans" w:hAnsi="Ecofont Vera Sans" w:cs="Arial"/>
          <w:b/>
          <w:sz w:val="23"/>
          <w:szCs w:val="23"/>
        </w:rPr>
        <w:t>:</w:t>
      </w:r>
    </w:p>
    <w:p w:rsidR="00787803" w:rsidRDefault="00787803" w:rsidP="00787803">
      <w:pPr>
        <w:ind w:firstLine="708"/>
        <w:jc w:val="both"/>
        <w:rPr>
          <w:rFonts w:ascii="Ecofont Vera Sans" w:hAnsi="Ecofont Vera Sans" w:cs="Arial"/>
          <w:b/>
          <w:sz w:val="23"/>
          <w:szCs w:val="23"/>
        </w:rPr>
      </w:pPr>
    </w:p>
    <w:p w:rsidR="00787803" w:rsidRDefault="00787803" w:rsidP="00787803">
      <w:pPr>
        <w:ind w:firstLine="708"/>
        <w:jc w:val="both"/>
        <w:rPr>
          <w:rFonts w:ascii="Ecofont Vera Sans" w:hAnsi="Ecofont Vera Sans" w:cs="Arial"/>
          <w:b/>
          <w:sz w:val="23"/>
          <w:szCs w:val="23"/>
        </w:rPr>
      </w:pPr>
    </w:p>
    <w:p w:rsidR="00787803" w:rsidRPr="009761B9" w:rsidRDefault="00787803" w:rsidP="00787803">
      <w:pPr>
        <w:ind w:firstLine="708"/>
        <w:jc w:val="both"/>
        <w:rPr>
          <w:rFonts w:ascii="Ecofont Vera Sans" w:hAnsi="Ecofont Vera Sans" w:cs="Arial"/>
          <w:b/>
          <w:sz w:val="23"/>
          <w:szCs w:val="23"/>
        </w:rPr>
      </w:pPr>
      <w:r w:rsidRPr="009761B9">
        <w:rPr>
          <w:rFonts w:ascii="Ecofont Vera Sans" w:hAnsi="Ecofont Vera Sans" w:cs="Arial"/>
          <w:b/>
          <w:sz w:val="23"/>
          <w:szCs w:val="23"/>
        </w:rPr>
        <w:t>Autoria: Ver. Celso Ávila</w:t>
      </w:r>
    </w:p>
    <w:p w:rsidR="00787803" w:rsidRPr="009761B9" w:rsidRDefault="00787803" w:rsidP="00787803">
      <w:pPr>
        <w:ind w:firstLine="708"/>
        <w:jc w:val="both"/>
        <w:rPr>
          <w:rFonts w:ascii="Ecofont Vera Sans" w:hAnsi="Ecofont Vera Sans" w:cs="Arial"/>
          <w:b/>
          <w:sz w:val="23"/>
          <w:szCs w:val="23"/>
        </w:rPr>
      </w:pPr>
    </w:p>
    <w:p w:rsidR="00787803" w:rsidRPr="009761B9" w:rsidRDefault="00787803" w:rsidP="00787803">
      <w:pPr>
        <w:ind w:firstLine="708"/>
        <w:jc w:val="both"/>
        <w:rPr>
          <w:rFonts w:ascii="Ecofont Vera Sans" w:hAnsi="Ecofont Vera Sans" w:cs="Arial"/>
          <w:sz w:val="23"/>
          <w:szCs w:val="23"/>
        </w:rPr>
      </w:pPr>
      <w:r w:rsidRPr="009761B9">
        <w:rPr>
          <w:rFonts w:ascii="Ecofont Vera Sans" w:hAnsi="Ecofont Vera Sans" w:cs="Arial"/>
          <w:b/>
          <w:sz w:val="23"/>
          <w:szCs w:val="23"/>
        </w:rPr>
        <w:t>Nº 06</w:t>
      </w:r>
      <w:r w:rsidRPr="009761B9">
        <w:rPr>
          <w:rFonts w:ascii="Ecofont Vera Sans" w:hAnsi="Ecofont Vera Sans" w:cs="Arial"/>
          <w:sz w:val="23"/>
          <w:szCs w:val="23"/>
        </w:rPr>
        <w:t xml:space="preserve"> – Dispõe sobre a alteração do § 1º do artigo 35 da Lei Complementar Municipal nº 54/2009, dando outras providências.</w:t>
      </w:r>
    </w:p>
    <w:p w:rsidR="00787803" w:rsidRDefault="00787803" w:rsidP="00787803">
      <w:pPr>
        <w:ind w:firstLine="708"/>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b/>
          <w:sz w:val="23"/>
          <w:szCs w:val="23"/>
        </w:rPr>
      </w:pPr>
      <w:r w:rsidRPr="009761B9">
        <w:rPr>
          <w:rFonts w:ascii="Ecofont Vera Sans" w:hAnsi="Ecofont Vera Sans" w:cs="Arial"/>
          <w:b/>
          <w:sz w:val="23"/>
          <w:szCs w:val="23"/>
          <w:u w:val="single"/>
        </w:rPr>
        <w:t>PROJETO DE DECRETO LEGISLATIVO</w:t>
      </w:r>
      <w:r w:rsidRPr="009761B9">
        <w:rPr>
          <w:rFonts w:ascii="Ecofont Vera Sans" w:hAnsi="Ecofont Vera Sans" w:cs="Arial"/>
          <w:b/>
          <w:sz w:val="23"/>
          <w:szCs w:val="23"/>
        </w:rPr>
        <w:t>:</w:t>
      </w:r>
    </w:p>
    <w:p w:rsidR="00787803" w:rsidRDefault="00787803" w:rsidP="00787803">
      <w:pPr>
        <w:ind w:firstLine="708"/>
        <w:jc w:val="both"/>
        <w:rPr>
          <w:rFonts w:ascii="Ecofont Vera Sans" w:hAnsi="Ecofont Vera Sans" w:cs="Arial"/>
          <w:b/>
          <w:sz w:val="23"/>
          <w:szCs w:val="23"/>
        </w:rPr>
      </w:pPr>
    </w:p>
    <w:p w:rsidR="00787803" w:rsidRPr="009761B9" w:rsidRDefault="00787803" w:rsidP="00787803">
      <w:pPr>
        <w:ind w:firstLine="708"/>
        <w:jc w:val="both"/>
        <w:rPr>
          <w:rFonts w:ascii="Ecofont Vera Sans" w:hAnsi="Ecofont Vera Sans" w:cs="Arial"/>
          <w:b/>
          <w:sz w:val="23"/>
          <w:szCs w:val="23"/>
        </w:rPr>
      </w:pPr>
    </w:p>
    <w:p w:rsidR="00787803" w:rsidRPr="009761B9" w:rsidRDefault="00787803" w:rsidP="00787803">
      <w:pPr>
        <w:ind w:firstLine="708"/>
        <w:jc w:val="both"/>
        <w:rPr>
          <w:rFonts w:ascii="Ecofont Vera Sans" w:hAnsi="Ecofont Vera Sans" w:cs="Arial"/>
          <w:b/>
          <w:sz w:val="23"/>
          <w:szCs w:val="23"/>
        </w:rPr>
      </w:pPr>
      <w:r w:rsidRPr="009761B9">
        <w:rPr>
          <w:rFonts w:ascii="Ecofont Vera Sans" w:hAnsi="Ecofont Vera Sans" w:cs="Arial"/>
          <w:b/>
          <w:sz w:val="23"/>
          <w:szCs w:val="23"/>
        </w:rPr>
        <w:t>Autoria: Ver. ‘Uruguaio’</w:t>
      </w:r>
    </w:p>
    <w:p w:rsidR="00787803" w:rsidRPr="009761B9" w:rsidRDefault="00787803" w:rsidP="00787803">
      <w:pPr>
        <w:ind w:firstLine="708"/>
        <w:jc w:val="both"/>
        <w:rPr>
          <w:rFonts w:ascii="Ecofont Vera Sans" w:hAnsi="Ecofont Vera Sans" w:cs="Arial"/>
          <w:b/>
          <w:sz w:val="23"/>
          <w:szCs w:val="23"/>
        </w:rPr>
      </w:pPr>
    </w:p>
    <w:p w:rsidR="00787803" w:rsidRPr="009761B9" w:rsidRDefault="00787803" w:rsidP="00787803">
      <w:pPr>
        <w:ind w:firstLine="708"/>
        <w:jc w:val="both"/>
        <w:rPr>
          <w:rFonts w:ascii="Ecofont Vera Sans" w:hAnsi="Ecofont Vera Sans" w:cs="Arial"/>
          <w:sz w:val="23"/>
          <w:szCs w:val="23"/>
        </w:rPr>
      </w:pPr>
      <w:r w:rsidRPr="009761B9">
        <w:rPr>
          <w:rFonts w:ascii="Ecofont Vera Sans" w:hAnsi="Ecofont Vera Sans" w:cs="Arial"/>
          <w:b/>
          <w:sz w:val="23"/>
          <w:szCs w:val="23"/>
        </w:rPr>
        <w:t>Nº 01</w:t>
      </w:r>
      <w:r w:rsidRPr="009761B9">
        <w:rPr>
          <w:rFonts w:ascii="Ecofont Vera Sans" w:hAnsi="Ecofont Vera Sans" w:cs="Arial"/>
          <w:sz w:val="23"/>
          <w:szCs w:val="23"/>
        </w:rPr>
        <w:t xml:space="preserve"> – Dispõe sobre a concessão do Título Honorífico de “Cidadão Barbarense” ao Revmo. Sr. Pe. Eugênio Broggio Neto, dando outras providências.</w:t>
      </w:r>
    </w:p>
    <w:p w:rsidR="00787803" w:rsidRDefault="00787803" w:rsidP="00787803">
      <w:pPr>
        <w:ind w:firstLine="708"/>
        <w:jc w:val="both"/>
        <w:rPr>
          <w:rFonts w:ascii="Ecofont Vera Sans" w:eastAsia="MingLiU-ExtB" w:hAnsi="Ecofont Vera Sans" w:cs="MingLiU-ExtB"/>
          <w:sz w:val="23"/>
          <w:szCs w:val="23"/>
        </w:rPr>
      </w:pPr>
    </w:p>
    <w:p w:rsidR="00787803" w:rsidRPr="009761B9" w:rsidRDefault="00787803" w:rsidP="00787803">
      <w:pPr>
        <w:ind w:firstLine="708"/>
        <w:jc w:val="both"/>
        <w:rPr>
          <w:rFonts w:ascii="Ecofont Vera Sans" w:eastAsia="MingLiU-ExtB" w:hAnsi="Ecofont Vera Sans" w:cs="MingLiU-ExtB"/>
          <w:sz w:val="23"/>
          <w:szCs w:val="23"/>
        </w:rPr>
      </w:pPr>
    </w:p>
    <w:p w:rsidR="00787803" w:rsidRPr="009761B9" w:rsidRDefault="00787803" w:rsidP="00787803">
      <w:pPr>
        <w:ind w:firstLine="708"/>
        <w:jc w:val="both"/>
        <w:rPr>
          <w:rFonts w:ascii="Ecofont Vera Sans" w:hAnsi="Ecofont Vera Sans" w:cs="Arial"/>
          <w:b/>
          <w:sz w:val="23"/>
          <w:szCs w:val="23"/>
        </w:rPr>
      </w:pPr>
      <w:r w:rsidRPr="009761B9">
        <w:rPr>
          <w:rFonts w:ascii="Ecofont Vera Sans" w:hAnsi="Ecofont Vera Sans" w:cs="Arial"/>
          <w:b/>
          <w:sz w:val="23"/>
          <w:szCs w:val="23"/>
          <w:u w:val="single"/>
        </w:rPr>
        <w:t>REQUERIMENTOS À PRESIDÊNCIA</w:t>
      </w:r>
      <w:r w:rsidRPr="009761B9">
        <w:rPr>
          <w:rFonts w:ascii="Ecofont Vera Sans" w:hAnsi="Ecofont Vera Sans" w:cs="Arial"/>
          <w:b/>
          <w:sz w:val="23"/>
          <w:szCs w:val="23"/>
        </w:rPr>
        <w:t>:</w:t>
      </w:r>
    </w:p>
    <w:p w:rsidR="00787803" w:rsidRPr="009761B9" w:rsidRDefault="00787803" w:rsidP="00787803">
      <w:pPr>
        <w:ind w:firstLine="708"/>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sz w:val="23"/>
          <w:szCs w:val="23"/>
        </w:rPr>
      </w:pPr>
      <w:r w:rsidRPr="009761B9">
        <w:rPr>
          <w:rFonts w:ascii="Ecofont Vera Sans" w:hAnsi="Ecofont Vera Sans" w:cs="Arial"/>
          <w:sz w:val="23"/>
          <w:szCs w:val="23"/>
        </w:rPr>
        <w:t xml:space="preserve">Recebido do Ver. </w:t>
      </w:r>
      <w:r w:rsidR="00476BF3">
        <w:rPr>
          <w:rFonts w:ascii="Ecofont Vera Sans" w:hAnsi="Ecofont Vera Sans" w:cs="Arial"/>
          <w:sz w:val="23"/>
          <w:szCs w:val="23"/>
        </w:rPr>
        <w:t>PEREIRA</w:t>
      </w:r>
      <w:r w:rsidRPr="009761B9">
        <w:rPr>
          <w:rFonts w:ascii="Ecofont Vera Sans" w:hAnsi="Ecofont Vera Sans" w:cs="Arial"/>
          <w:sz w:val="23"/>
          <w:szCs w:val="23"/>
        </w:rPr>
        <w:t>, requerendo uso da Tribuna Livre no dia 07 de abril, para explanação do Sr. Domingues Nunes, coordenador regional da Campanha da Fraternidade 2015, com o tema ‘Fraternidade: Igreja e Sociedade’.</w:t>
      </w:r>
    </w:p>
    <w:p w:rsidR="00787803" w:rsidRPr="009761B9" w:rsidRDefault="00787803" w:rsidP="00787803">
      <w:pPr>
        <w:ind w:firstLine="708"/>
        <w:jc w:val="both"/>
        <w:rPr>
          <w:rFonts w:ascii="Ecofont Vera Sans" w:hAnsi="Ecofont Vera Sans" w:cs="Arial"/>
          <w:sz w:val="23"/>
          <w:szCs w:val="23"/>
        </w:rPr>
      </w:pPr>
    </w:p>
    <w:p w:rsidR="00787803" w:rsidRPr="009761B9" w:rsidRDefault="00787803" w:rsidP="00787803">
      <w:pPr>
        <w:ind w:firstLine="708"/>
        <w:jc w:val="both"/>
        <w:rPr>
          <w:rFonts w:ascii="Ecofont Vera Sans" w:hAnsi="Ecofont Vera Sans" w:cs="Arial"/>
          <w:sz w:val="23"/>
          <w:szCs w:val="23"/>
        </w:rPr>
      </w:pPr>
      <w:r w:rsidRPr="009761B9">
        <w:rPr>
          <w:rFonts w:ascii="Ecofont Vera Sans" w:hAnsi="Ecofont Vera Sans" w:cs="Arial"/>
          <w:sz w:val="23"/>
          <w:szCs w:val="23"/>
        </w:rPr>
        <w:t>Recebido do Ver. ‘Antonio da Loja’, requerendo parecer da Procuradoria, bem como da Controladoria desta Casa, referente ao Projeto de Lei nº 09/2015.</w:t>
      </w:r>
    </w:p>
    <w:p w:rsidR="0060429A" w:rsidRDefault="0060429A" w:rsidP="00787803">
      <w:pPr>
        <w:spacing w:after="360"/>
        <w:ind w:firstLine="709"/>
        <w:rPr>
          <w:rFonts w:ascii="Ecofont Vera Sans" w:hAnsi="Ecofont Vera Sans" w:cs="Arial"/>
          <w:b/>
          <w:sz w:val="23"/>
          <w:szCs w:val="23"/>
        </w:rPr>
      </w:pPr>
    </w:p>
    <w:p w:rsidR="0060429A" w:rsidRDefault="0060429A" w:rsidP="00787803">
      <w:pPr>
        <w:spacing w:after="360"/>
        <w:ind w:firstLine="709"/>
        <w:rPr>
          <w:rFonts w:ascii="Ecofont Vera Sans" w:hAnsi="Ecofont Vera Sans" w:cs="Arial"/>
          <w:b/>
          <w:sz w:val="23"/>
          <w:szCs w:val="23"/>
        </w:rPr>
      </w:pPr>
    </w:p>
    <w:p w:rsidR="00787803" w:rsidRPr="009761B9" w:rsidRDefault="00787803" w:rsidP="00787803">
      <w:pPr>
        <w:spacing w:after="360"/>
        <w:ind w:firstLine="709"/>
        <w:rPr>
          <w:rFonts w:ascii="Ecofont Vera Sans" w:hAnsi="Ecofont Vera Sans" w:cs="Arial"/>
          <w:b/>
          <w:sz w:val="23"/>
          <w:szCs w:val="23"/>
        </w:rPr>
      </w:pPr>
      <w:r w:rsidRPr="009761B9">
        <w:rPr>
          <w:rFonts w:ascii="Ecofont Vera Sans" w:hAnsi="Ecofont Vera Sans" w:cs="Arial"/>
          <w:b/>
          <w:sz w:val="23"/>
          <w:szCs w:val="23"/>
        </w:rPr>
        <w:t>MOÇÕES:</w:t>
      </w:r>
    </w:p>
    <w:p w:rsidR="00787803" w:rsidRPr="009761B9" w:rsidRDefault="00787803" w:rsidP="00787803">
      <w:pPr>
        <w:spacing w:after="360"/>
        <w:ind w:firstLine="709"/>
        <w:rPr>
          <w:rFonts w:ascii="Ecofont Vera Sans" w:hAnsi="Ecofont Vera Sans" w:cs="Arial"/>
          <w:b/>
          <w:sz w:val="23"/>
          <w:szCs w:val="23"/>
        </w:rPr>
      </w:pPr>
      <w:r w:rsidRPr="009761B9">
        <w:rPr>
          <w:rFonts w:ascii="Ecofont Vera Sans" w:hAnsi="Ecofont Vera Sans" w:cs="Arial"/>
          <w:b/>
          <w:sz w:val="23"/>
          <w:szCs w:val="23"/>
        </w:rPr>
        <w:t>Nº 83 a 86/2015</w:t>
      </w: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Moção Nº 83/2015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CARECA DO ESPORTE</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Manifesta aplauso ao Corretor de Imóvel Willian Jurandir Politani, CRECI nº 028585, pela homenagem recebida no dia 12 de fevereiro de 2015, do Conselho Regional de Imóveis do Estado de São Paulo, 2ª Região, atestando a sua idoneidade no exercício da profissão.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Moção Nº 84/2015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CARECA DO ESPORTE</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Manifesta aplauso ao Corretor de Imóvel MÁRCIO PAES DA SILVA, CRECI nº 0556000, pela homenagem recebida no dia 12 de fevereiro de 2015, do Conselho Regional de Imóveis do Estado de São Paulo, 2ª Região, atestando a sua idoneidade no exercício da profissão.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Moção Nº 85/2015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Manifesta apelo à Secretaria de Estado da Saúde, na pessoa do Sr. Secretário Dr. David Everson Uip, quanto a possibilidade de trazer a carreta móvel que realiza o exame de mamografia para Santa Bárbara d’Oeste.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Moção Nº 86/2015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Manifesta apelo ao Poder Executivo Municipal e aos órgãos competentes, quanto à construção de ponte de concreto entre os bairros São Joaquim e Jardim Batagin.</w:t>
      </w:r>
    </w:p>
    <w:p w:rsidR="0060429A" w:rsidRDefault="0060429A"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Pr="009761B9" w:rsidRDefault="0060429A" w:rsidP="00787803">
      <w:pPr>
        <w:rPr>
          <w:rFonts w:ascii="Ecofont Vera Sans" w:hAnsi="Ecofont Vera Sans"/>
          <w:sz w:val="23"/>
          <w:szCs w:val="23"/>
        </w:rPr>
      </w:pPr>
    </w:p>
    <w:p w:rsidR="00787803" w:rsidRPr="009761B9" w:rsidRDefault="00787803" w:rsidP="00787803">
      <w:pPr>
        <w:spacing w:after="360"/>
        <w:ind w:firstLine="709"/>
        <w:rPr>
          <w:rFonts w:ascii="Ecofont Vera Sans" w:hAnsi="Ecofont Vera Sans" w:cs="Arial"/>
          <w:b/>
          <w:sz w:val="23"/>
          <w:szCs w:val="23"/>
        </w:rPr>
      </w:pPr>
      <w:r w:rsidRPr="009761B9">
        <w:rPr>
          <w:rFonts w:ascii="Ecofont Vera Sans" w:hAnsi="Ecofont Vera Sans" w:cs="Arial"/>
          <w:b/>
          <w:sz w:val="23"/>
          <w:szCs w:val="23"/>
        </w:rPr>
        <w:t>REQUERIMENTOS:</w:t>
      </w:r>
    </w:p>
    <w:p w:rsidR="00787803" w:rsidRPr="009761B9" w:rsidRDefault="00787803" w:rsidP="00787803">
      <w:pPr>
        <w:spacing w:after="360"/>
        <w:ind w:firstLine="709"/>
        <w:rPr>
          <w:rFonts w:ascii="Ecofont Vera Sans" w:hAnsi="Ecofont Vera Sans" w:cs="Arial"/>
          <w:b/>
          <w:sz w:val="23"/>
          <w:szCs w:val="23"/>
        </w:rPr>
      </w:pPr>
      <w:r w:rsidRPr="009761B9">
        <w:rPr>
          <w:rFonts w:ascii="Ecofont Vera Sans" w:hAnsi="Ecofont Vera Sans" w:cs="Arial"/>
          <w:b/>
          <w:sz w:val="23"/>
          <w:szCs w:val="23"/>
        </w:rPr>
        <w:t>Nº 337 a 381/2015</w:t>
      </w: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Requerimento Nº 337/2015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da Guarda Municipal, em Santa Bárbara d’Oeste.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338/2015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r w:rsidR="00787803" w:rsidRPr="009761B9">
        <w:rPr>
          <w:rFonts w:ascii="Ecofont Vera Sans" w:hAnsi="Ecofont Vera Sans"/>
          <w:b/>
          <w:sz w:val="23"/>
          <w:szCs w:val="23"/>
        </w:rPr>
        <w:t xml:space="preserve">, </w:t>
      </w:r>
      <w:r>
        <w:rPr>
          <w:rFonts w:ascii="Ecofont Vera Sans" w:hAnsi="Ecofont Vera Sans"/>
          <w:b/>
          <w:sz w:val="23"/>
          <w:szCs w:val="23"/>
        </w:rPr>
        <w:t>BEBETO</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sobre o atendimento médico nas Unidades de Pronto Atendimento (UPA) Edson Mano e Afonso Ramos, neste município.</w:t>
      </w:r>
    </w:p>
    <w:p w:rsidR="00787803"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339/2015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 xml:space="preserve">Requer Voto de Pesar pelo falecimento do Sr. Jonas </w:t>
      </w:r>
      <w:r>
        <w:rPr>
          <w:rFonts w:ascii="Ecofont Vera Sans" w:hAnsi="Ecofont Vera Sans"/>
          <w:sz w:val="23"/>
          <w:szCs w:val="23"/>
        </w:rPr>
        <w:t>d</w:t>
      </w:r>
      <w:r w:rsidRPr="009761B9">
        <w:rPr>
          <w:rFonts w:ascii="Ecofont Vera Sans" w:hAnsi="Ecofont Vera Sans"/>
          <w:sz w:val="23"/>
          <w:szCs w:val="23"/>
        </w:rPr>
        <w:t>os Santos Rodrigues</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340/2015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da construção das 224 moradias da CDHU (Companhia de Desenvolvimento Habitacional e Urbano) no município de Santa Bárbara d´Oeste.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341/2015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Manifesta apelo aos deputados Cauê Macris e Vanderlei Macris para que intermedeiem junto ao Governo Federal e Governo Estadual, a liberação de recursos da ordem de R$ 1 milhão para reforma, adequação e ampliação de 10 leitos de UTI na Santa Casa de Misericórdia – Hospital Santa Bárbara, no município de Santa Bárbara d’Oeste. (Retirado pelo autor).</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342/2015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 xml:space="preserve">Requer Voto de Pesar pelo falecimento do </w:t>
      </w:r>
      <w:r>
        <w:rPr>
          <w:rFonts w:ascii="Ecofont Vera Sans" w:hAnsi="Ecofont Vera Sans"/>
          <w:sz w:val="23"/>
          <w:szCs w:val="23"/>
        </w:rPr>
        <w:t>Sr. Jonas d</w:t>
      </w:r>
      <w:r w:rsidRPr="009761B9">
        <w:rPr>
          <w:rFonts w:ascii="Ecofont Vera Sans" w:hAnsi="Ecofont Vera Sans"/>
          <w:sz w:val="23"/>
          <w:szCs w:val="23"/>
        </w:rPr>
        <w:t>os Santos Rodrigues, ocorrido recentemente.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343/2015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da instalação de academias ao ar livre nos bairros Jardim Belo Horizonte e Santa Inês, em Santa Bárbara d’Oeste.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344/2015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do ônibus disponibilizado para o uso dos Grupos da Terceira Idade, em Santa Bárbara d’Oeste.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Requerimento Nº 345/2015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do cumprimento da determinação da Aneel a respeito dos reparos na Iluminação Pública de Santa Bárbara d’Oeste.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346/2015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quanto às publicações no Jornal Diário de Santa Bárbara d’Oeste.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347/2015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Voto de Pesar pelo falecimento do Sr. José Alves</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348/2015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WILSON DA ENGENHARIA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da empresa Viatel Construções e Comercio Ltda.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349/2015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WILSON DA ENGENHARIA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da do Vale Transporte.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350/2015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WILSON DA ENGENHARIA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das respostas existentes no Requerimento de nº 207/2015.</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351/2015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do andamento do último concurso público municipal para a função de Monitor de Creche.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352/2015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ADEMIR DA SILVA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da Pista de Caminhada que será construída no Parque dos Jacarandás, no bairro Mollon</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353/2015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ADEMIR DA SILVA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do processo licitatório do Departamento de Água e Esgoto, na modalidade pregão presencial nº 05/2015, para contratação de empresa especializada para limpeza e manutenção de Áreas Verdes sob responsabilidade do DAE, e plantio e tratos culturais em Matas Ciliares.</w:t>
      </w: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Requerimento Nº 354/2015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ADEMIR DA SILVA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da colocação de areia e retirada de parte da grama dos parques infantis municipais das praças Fioravante Furlan, Antonio Leme e Argemiro Pedroso, na região do bairro Mollon.</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355/2015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ADEMIR DA SILVA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do processo licitatório, na modalidade pregão presencial nº 22/2015, para aquisição de carro maca hospitalar obeso.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356/2015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ADEMIR DA SILVA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do processo licitatório, na modalidade pregão presencial nº 11/2015, para contratação de empresa para manutenção preventiva e corretiva em equipamentos odontológicos.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357/2015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ADEMIR DA SILVA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do processo licitatório, na modalidade pregão presencial nº 15/2015, para registro de preços para fornecimento de preservativos masculino.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358/2015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ADEMIR DA SILVA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do processo licitatório, na modalidade pregão presencial nº 20/2015, para registro de preços para fornecimento agulha de biópsia.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359/2015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ADEMIR DA SILVA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do processo licitatório, na modalidade pregão presencial nº 45/2015, para registro de preços para fornecimento de soros fisiológicos.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360/2015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das multas aplicadas na Zona Azul.</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361/2015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e asfalto deteriorado, e bueiro entupido na Rua João Araújo, nº 261 do bairro Planalto do Sol.</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Requerimento Nº 362/2015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 cerca da mini usina de produção de leite à base de soja.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363/2015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acerca da Lei Municipal nº 3129, que dispõe sobre sistema de segurança e monitoramento por câmeras de vídeo em instituições bancárias e financeiras.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364/2015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Convite ao Presidente da Santa Casa de Misericórdia de Santa Bárbara, Donizetti Leite ou representante, para participar da 12ª Sessão da Câmara Municipal de Santa Bárbara d’Oeste.</w:t>
      </w:r>
    </w:p>
    <w:p w:rsidR="00787803"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365/2015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referentes ao ônibus da Empresa Nova Via que se encontrava parado na Avenida Santa Bárbara no dia 17 de março com o pneu estourado</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366/2015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referentes às rampas dos elevadores das vans que realiza o transporte especial.</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367/2015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Voto de pesar pelo falecimento do Senhor Jonas dos Santos Rodrigues, ocorrido recentemente.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368/2015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referentes ao CIMCA I.</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369/2015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Voto de Pesar pelo falecimento do Sr. Cirilo José Ribeiro, ocorrido recentemente.</w:t>
      </w:r>
    </w:p>
    <w:p w:rsidR="00787803" w:rsidRDefault="00787803"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Pr="009761B9" w:rsidRDefault="0060429A"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Requerimento Nº 370/2015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 xml:space="preserve">Requer Voto de Pesar pelo falecimento da Sra. Marina </w:t>
      </w:r>
      <w:proofErr w:type="spellStart"/>
      <w:r w:rsidRPr="009761B9">
        <w:rPr>
          <w:rFonts w:ascii="Ecofont Vera Sans" w:hAnsi="Ecofont Vera Sans"/>
          <w:sz w:val="23"/>
          <w:szCs w:val="23"/>
        </w:rPr>
        <w:t>Rubio</w:t>
      </w:r>
      <w:proofErr w:type="spellEnd"/>
      <w:r w:rsidRPr="009761B9">
        <w:rPr>
          <w:rFonts w:ascii="Ecofont Vera Sans" w:hAnsi="Ecofont Vera Sans"/>
          <w:sz w:val="23"/>
          <w:szCs w:val="23"/>
        </w:rPr>
        <w:t xml:space="preserve"> Garcia, ocorrido recentemente.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371/2015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Voto de Pesar pelo falecimento do Sr. José Orlando Pereira Santos, ocorrido recentemente.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372/2015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Voto de Pesar pelo falecimento do Sr. Ademar Cardoso, ocorrido recentemente.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373/2015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Voto de Pesar pelo falecimento do Sr. José Alves, ocorrido recentemente.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374/2015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 xml:space="preserve">Requer Voto de Pesar pelo falecimento da Sra. Benedita </w:t>
      </w:r>
      <w:r>
        <w:rPr>
          <w:rFonts w:ascii="Ecofont Vera Sans" w:hAnsi="Ecofont Vera Sans"/>
          <w:sz w:val="23"/>
          <w:szCs w:val="23"/>
        </w:rPr>
        <w:t>d</w:t>
      </w:r>
      <w:r w:rsidRPr="009761B9">
        <w:rPr>
          <w:rFonts w:ascii="Ecofont Vera Sans" w:hAnsi="Ecofont Vera Sans"/>
          <w:sz w:val="23"/>
          <w:szCs w:val="23"/>
        </w:rPr>
        <w:t>a Silva Barbosa, ocorrido recentemente.</w:t>
      </w:r>
    </w:p>
    <w:p w:rsidR="0060429A" w:rsidRDefault="0060429A" w:rsidP="00787803">
      <w:pPr>
        <w:rPr>
          <w:rFonts w:ascii="Ecofont Vera Sans" w:hAnsi="Ecofont Vera Sans"/>
          <w:b/>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375/2015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 xml:space="preserve">Requer Voto de Pesar pelo falecimento da </w:t>
      </w:r>
      <w:r>
        <w:rPr>
          <w:rFonts w:ascii="Ecofont Vera Sans" w:hAnsi="Ecofont Vera Sans"/>
          <w:sz w:val="23"/>
          <w:szCs w:val="23"/>
        </w:rPr>
        <w:t>Sra. Zilah Coutinho Rodrigues d</w:t>
      </w:r>
      <w:r w:rsidRPr="009761B9">
        <w:rPr>
          <w:rFonts w:ascii="Ecofont Vera Sans" w:hAnsi="Ecofont Vera Sans"/>
          <w:sz w:val="23"/>
          <w:szCs w:val="23"/>
        </w:rPr>
        <w:t>e Vasconcellos, ocorrido recentemente.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376/2015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informações da Administração Municipal sobre a falta de alguns medicamentos na rede de distribuição da saúde no município de Santa Bárbara d’Oeste.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377/2015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Voto de Pesar pelo falecimento do Sr. Jonas dos Santos Rodrigues, ocorrido recentemente.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378/2015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Voto de Pesar pelo falecimento do Sr. José Orlando Pereira Santos, ocorrido. Recentemente</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Requerimento Nº 379/2015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Voto de Pesar pelo falecimento de Ademar Cardoso, ocorrido recentemente</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380/2015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Requer Voto de Pesar pelo falecimento de Zilah Coutinho Rodrigues de Vasconcellos, ocorrido recentemente.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381/2015</w:t>
      </w: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GUSTAVO BAGNOLI</w:t>
      </w:r>
    </w:p>
    <w:p w:rsidR="00787803" w:rsidRPr="009761B9" w:rsidRDefault="00787803" w:rsidP="00787803">
      <w:pPr>
        <w:rPr>
          <w:rFonts w:ascii="Ecofont Vera Sans" w:hAnsi="Ecofont Vera Sans"/>
          <w:sz w:val="23"/>
          <w:szCs w:val="23"/>
        </w:rPr>
      </w:pPr>
      <w:r w:rsidRPr="009761B9">
        <w:rPr>
          <w:rFonts w:ascii="Ecofont Vera Sans" w:hAnsi="Ecofont Vera Sans" w:cs="Arial"/>
          <w:sz w:val="23"/>
          <w:szCs w:val="23"/>
        </w:rPr>
        <w:t>Requer Voto de Pesar pelo falecimento de Matheus Reami, ocorrido recentemente</w:t>
      </w:r>
      <w:r w:rsidRPr="009761B9">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382/2015</w:t>
      </w: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GUSTAVO BAGNOLI</w:t>
      </w:r>
    </w:p>
    <w:p w:rsidR="00787803" w:rsidRPr="009761B9" w:rsidRDefault="00787803" w:rsidP="00787803">
      <w:pPr>
        <w:rPr>
          <w:rFonts w:ascii="Ecofont Vera Sans" w:hAnsi="Ecofont Vera Sans"/>
          <w:sz w:val="23"/>
          <w:szCs w:val="23"/>
        </w:rPr>
      </w:pPr>
      <w:r w:rsidRPr="009761B9">
        <w:rPr>
          <w:rFonts w:ascii="Ecofont Vera Sans" w:hAnsi="Ecofont Vera Sans" w:cs="Arial"/>
          <w:sz w:val="23"/>
          <w:szCs w:val="23"/>
        </w:rPr>
        <w:t>Requer Voto de Pesar pelo falecimento do Sr. Antonio Benedito Giati, ocorrido recentemente</w:t>
      </w:r>
      <w:r w:rsidRPr="009761B9">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383/2015</w:t>
      </w: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GUSTAVO BAGNOLI</w:t>
      </w:r>
    </w:p>
    <w:p w:rsidR="00787803" w:rsidRPr="009761B9" w:rsidRDefault="00787803" w:rsidP="00787803">
      <w:pPr>
        <w:rPr>
          <w:rFonts w:ascii="Ecofont Vera Sans" w:hAnsi="Ecofont Vera Sans"/>
          <w:sz w:val="23"/>
          <w:szCs w:val="23"/>
        </w:rPr>
      </w:pPr>
      <w:r w:rsidRPr="009761B9">
        <w:rPr>
          <w:rFonts w:ascii="Ecofont Vera Sans" w:hAnsi="Ecofont Vera Sans" w:cs="Arial"/>
          <w:sz w:val="23"/>
          <w:szCs w:val="23"/>
        </w:rPr>
        <w:t>Requer Voto de Pesar pelo falecimento do Sr. Maurício Wilber Mac Knight, ocorrido recentemente</w:t>
      </w:r>
      <w:r w:rsidRPr="009761B9">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Requerimento Nº 384/2015</w:t>
      </w: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GUSTAVO BAGNOLI</w:t>
      </w:r>
    </w:p>
    <w:p w:rsidR="00787803" w:rsidRPr="009761B9" w:rsidRDefault="00787803" w:rsidP="00787803">
      <w:pPr>
        <w:rPr>
          <w:rFonts w:ascii="Ecofont Vera Sans" w:hAnsi="Ecofont Vera Sans" w:cs="Arial"/>
          <w:b/>
          <w:sz w:val="23"/>
          <w:szCs w:val="23"/>
        </w:rPr>
      </w:pPr>
      <w:r w:rsidRPr="009761B9">
        <w:rPr>
          <w:rFonts w:ascii="Ecofont Vera Sans" w:hAnsi="Ecofont Vera Sans" w:cs="Arial"/>
          <w:sz w:val="23"/>
          <w:szCs w:val="23"/>
        </w:rPr>
        <w:t>Requer Voto de Pesar pelo falecimento do Sr. José Maria Ferraz, ocorrido recentemente</w:t>
      </w:r>
      <w:r w:rsidRPr="009761B9">
        <w:rPr>
          <w:rFonts w:ascii="Ecofont Vera Sans" w:hAnsi="Ecofont Vera Sans"/>
          <w:sz w:val="23"/>
          <w:szCs w:val="23"/>
        </w:rPr>
        <w:t>.</w:t>
      </w:r>
    </w:p>
    <w:p w:rsidR="00787803" w:rsidRPr="009761B9" w:rsidRDefault="00787803" w:rsidP="00787803">
      <w:pPr>
        <w:ind w:firstLine="708"/>
        <w:rPr>
          <w:rFonts w:ascii="Ecofont Vera Sans" w:hAnsi="Ecofont Vera Sans" w:cs="Arial"/>
          <w:b/>
          <w:sz w:val="23"/>
          <w:szCs w:val="23"/>
        </w:rPr>
      </w:pPr>
    </w:p>
    <w:p w:rsidR="00787803" w:rsidRPr="009761B9" w:rsidRDefault="00787803" w:rsidP="00787803">
      <w:pPr>
        <w:ind w:firstLine="708"/>
        <w:rPr>
          <w:rFonts w:ascii="Ecofont Vera Sans" w:hAnsi="Ecofont Vera Sans"/>
          <w:sz w:val="23"/>
          <w:szCs w:val="23"/>
        </w:rPr>
      </w:pPr>
      <w:r w:rsidRPr="009761B9">
        <w:rPr>
          <w:rFonts w:ascii="Ecofont Vera Sans" w:hAnsi="Ecofont Vera Sans" w:cs="Arial"/>
          <w:b/>
          <w:sz w:val="23"/>
          <w:szCs w:val="23"/>
        </w:rPr>
        <w:t>INDICAÇÕES: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1092/2015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 xml:space="preserve">CELSO ÁVILA </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estudo para a realização de uma ação ou vistoria no bairro Cruzeiro do Sul, devido aos ataques que os carteiros estão sofrendo devido a grande quantidade de cães soltos pelo bairro.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1093/2015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BEBETO</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manutenção completa da Praça Central (quadra, iluminação, limpeza, roçagem, poda de árvores, reparo nos bancos e substituição do parque infantil) localizada no Conjunto Habitacional do Roberto Romano.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1094/2015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Limpeza de área pública localizada na Rua Sorocaba, defronte ao nº664, no Jardim Esmeralda.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1095/2015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Troca de Lâmpada do Poste localizado defronte ao nº 277, da Rua Doutor Hélio Furlan, no bairro Rochelle II.</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1096/2015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 xml:space="preserve">CELSO ÁVILA </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estudo em caráter de urgência para resolver os problemas de enchentes nos bairros Chácara São Carlos, Jardim Santo Antônio e Vila Sartori, neste município.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1097/2015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Limpeza de todas as áreas públicas localizadas no bairro 31 de Março, neste município.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1098/2015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Limpeza de todas as áreas públicas localizadas no bairro São Joaquim, neste município.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1099/2015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substituição de vagas de autos por vagas para motocicletas na zona Azul, na Rua Graça Martins em frente ao nº190, no Centro.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1100/2015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notifique o proprietário do imóvel particular situado à Rua do Couro, nº65, no Jardim Perola, para limpeza e conservação do imóvel.</w:t>
      </w:r>
    </w:p>
    <w:p w:rsidR="00787803"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1101/2015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melhorias na iluminação publica nas proximidades da UNIMEP.</w:t>
      </w:r>
    </w:p>
    <w:p w:rsidR="00787803" w:rsidRDefault="00787803" w:rsidP="00787803">
      <w:pPr>
        <w:rPr>
          <w:rFonts w:ascii="Ecofont Vera Sans" w:hAnsi="Ecofont Vera Sans"/>
          <w:sz w:val="23"/>
          <w:szCs w:val="23"/>
        </w:rPr>
      </w:pPr>
    </w:p>
    <w:p w:rsidR="0060429A" w:rsidRPr="009761B9" w:rsidRDefault="0060429A"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1102/2015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WILSON DA ENGENHARIA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realize a remoção e limpeza de entulhos em área localizada na Rua Jorge Júlio, esquina com Rua Alexandre Furlan, no bairro Jardim dos Cedros.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1103/2015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realização de estudos visando à instalação de ondulação transversal (lombada) na Rua Peru, nas proximidades do nº 317, Jd. Sartori, neste município.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1104/2015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novamente ao Poder Executivo Municipal a execução de serviços de roçagem e limpeza do mato na academia ao ar livre localizada atrás do Condomínio Terras de São Pedro, no Jardim das Orquídeas.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1105/2015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para que execute a roçagem e limpeza do mato alto em terreno da municipalidade localizado entre a Avenida São Paulo, rua Tenente João Benedito Caetano e Rua Belo Horizonte, no bairro Planalto do Sol.</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1106/2015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WILSON DA ENGENHARIA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seja executado serviços de limpeza e roçagem de mato alto em terreno na Rua Lindóia em frente ao número 192, no bairro Santa Rosa.</w:t>
      </w:r>
    </w:p>
    <w:p w:rsidR="00787803"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1107/2015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limpeza e corte de mato na área de lazer localizada na Rua Francisco Fornazari Filho esquina com a Jorge Juventino Aguiar, no Conjunto Habitacional Roberto Romano, neste município.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1108/2015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realize a reforma do Velório Municipal.</w:t>
      </w:r>
    </w:p>
    <w:p w:rsidR="00787803" w:rsidRDefault="00787803"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1109/2015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instalação de iluminação pública na Avenida Pedroso, nas proximidades do bairro San Marino, neste município.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1110/2015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limpeza e o corte de mato alto, por toda a extensão das margens da Avenida Santa Bárbara, neste município.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1111/2015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 xml:space="preserve">CELSO ÁVILA </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estudo para limpeza de terreno existente ao lado do Centro Judiciário de Solução de Conflitos e Cidadania (Cejusc), localizado na Avenida Bandeirantes, n° 564, Vila Oliveira, neste município.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1112/2015</w:t>
      </w:r>
    </w:p>
    <w:p w:rsidR="00787803" w:rsidRPr="009761B9" w:rsidRDefault="00476BF3" w:rsidP="00787803">
      <w:pPr>
        <w:rPr>
          <w:rFonts w:ascii="Ecofont Vera Sans" w:hAnsi="Ecofont Vera Sans"/>
          <w:sz w:val="23"/>
          <w:szCs w:val="23"/>
        </w:rPr>
      </w:pPr>
      <w:r>
        <w:rPr>
          <w:rFonts w:ascii="Ecofont Vera Sans" w:hAnsi="Ecofont Vera Sans"/>
          <w:b/>
          <w:sz w:val="23"/>
          <w:szCs w:val="23"/>
        </w:rPr>
        <w:t>PEREIRA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reforma da cancha de bocha entre as ruas Guaratinguetá e do Rayon, no bairro Jardim Esmeralda.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1113/2015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 xml:space="preserve">FELIPE SANCHES </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troca de lâmpada queimada em poste na Rua Quintino Cardoso Ribeiro, prox. ao nº 150 no bairro Vila Bética.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1114/2015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 xml:space="preserve">FELIPE SANCHES </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troca de lâmpada queimada em poste na Rua Dr. Luís Gonçalves, prox. ao nº 284 no bairro Cruzeiro do Sul.</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1115/2015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a manutenção na iluminação pública na Rua Fortaleza, em frente ao nº 263, no bairro Cidade Nova</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1116/2015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 xml:space="preserve">Sugere ao Poder Executivo Municipal a realização de estudos visando à instalação de faixa de faixa de pedestres na Rua Corifeu de Azevedo </w:t>
      </w:r>
      <w:r w:rsidRPr="009761B9">
        <w:rPr>
          <w:rFonts w:ascii="Ecofont Vera Sans" w:hAnsi="Ecofont Vera Sans"/>
          <w:sz w:val="23"/>
          <w:szCs w:val="23"/>
        </w:rPr>
        <w:lastRenderedPageBreak/>
        <w:t>Marques s/ nº, em frente ao Parque Araçariguama, em Santa Bárbara d’Oeste.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1117/2015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KADU GARÇOM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manutenção de vazamento de água no bairro Beira Rio.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1118/2015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BEBETO</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proceder roçagem e operação tapa-buraco ao final da rua Profeta Josué, em f</w:t>
      </w:r>
      <w:r>
        <w:rPr>
          <w:rFonts w:ascii="Ecofont Vera Sans" w:hAnsi="Ecofont Vera Sans"/>
          <w:sz w:val="23"/>
          <w:szCs w:val="23"/>
        </w:rPr>
        <w:t>rente ao nº443, Jardim Laudissi</w:t>
      </w:r>
      <w:r w:rsidRPr="009761B9">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1119/2015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 xml:space="preserve">CELSO ÁVILA </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estudo Para a realização da operação FUMACÊ em toda a extensão da Rua Francisco Godoy de Camargo, no bairro Santa Rita, neste município.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1120/2015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 xml:space="preserve">FELIPE SANCHES </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Limpeza e Roçagem do mato alto em Área pública na Rua Luiz Monaro em frente à Ferropel, no bairro São Fernando.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1121/2015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BEBETO</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roçagem e cercamento do campo de areia, além da concretagem da pista de caminhada, na Rua Vereador Leonel Graciani, no Conjunto Habitacional Roberto Romano.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1122/2015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BEBETO</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roçagem no CRAS no Conjunto Habitacional Roberto Romano.</w:t>
      </w:r>
    </w:p>
    <w:p w:rsidR="00787803"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1123/2015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para que os postes de sustentação de placas de trânsito, denominações de ruas e semáforos sejam furados para evitar acúmulo de água.</w:t>
      </w:r>
    </w:p>
    <w:p w:rsidR="00787803" w:rsidRDefault="00787803"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Pr="009761B9" w:rsidRDefault="0060429A"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1124/2015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BEBETO</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limpeza e roçagem na Rua Jorge Juventino de Aguiar – entrada do bairro, Conjunto Habitacional Roberto Romano.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1125/2015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BEBETO</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manutenção completa da Praça Central (quadra, iluminação, limpeza, roçagem, poda de árvores, reparo nos bancos e substituição do parque infantil) localizada no Conjunto Habitacional do Roberto Romano.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1126/2015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BEBETO</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limpeza e roçagem ao final Rua Jorge Juventino de Aguiar próximo ao Bloco nº 280, no Conjunto Habitacional Roberto Romano.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1127/2015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BEBETO</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limpeza da área pública nas proximidades dos Blocos nº 195, e 175 e 65, no Conjunto Habitacional Roberto Romano.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1128/2015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BEBETO</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limpeza da área pública na proximidade do Bloco nº 675, no Conjunto Habitacional Roberto Romano.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1129/2015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Dedetização junto aos imóveis dos nº1177 ao nº1245, da Avenida da Indústria, no Jardim Pérola.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1130/2015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o Reparo na Iluminação Pública localizada na altura do nº 273, da Rua do Feijão, no Jardim Pérola.</w:t>
      </w:r>
    </w:p>
    <w:p w:rsidR="00787803" w:rsidRDefault="00787803" w:rsidP="00787803">
      <w:pPr>
        <w:rPr>
          <w:rFonts w:ascii="Ecofont Vera Sans" w:hAnsi="Ecofont Vera Sans"/>
          <w:sz w:val="23"/>
          <w:szCs w:val="23"/>
        </w:rPr>
      </w:pPr>
    </w:p>
    <w:p w:rsidR="0060429A" w:rsidRDefault="0060429A" w:rsidP="00787803">
      <w:pPr>
        <w:rPr>
          <w:rFonts w:ascii="Ecofont Vera Sans" w:hAnsi="Ecofont Vera Sans"/>
          <w:b/>
          <w:sz w:val="23"/>
          <w:szCs w:val="23"/>
        </w:rPr>
      </w:pPr>
    </w:p>
    <w:p w:rsidR="0060429A" w:rsidRDefault="0060429A" w:rsidP="00787803">
      <w:pPr>
        <w:rPr>
          <w:rFonts w:ascii="Ecofont Vera Sans" w:hAnsi="Ecofont Vera Sans"/>
          <w:b/>
          <w:sz w:val="23"/>
          <w:szCs w:val="23"/>
        </w:rPr>
      </w:pPr>
    </w:p>
    <w:p w:rsidR="0060429A" w:rsidRDefault="0060429A" w:rsidP="00787803">
      <w:pPr>
        <w:rPr>
          <w:rFonts w:ascii="Ecofont Vera Sans" w:hAnsi="Ecofont Vera Sans"/>
          <w:b/>
          <w:sz w:val="23"/>
          <w:szCs w:val="23"/>
        </w:rPr>
      </w:pPr>
    </w:p>
    <w:p w:rsidR="0060429A" w:rsidRDefault="0060429A" w:rsidP="00787803">
      <w:pPr>
        <w:rPr>
          <w:rFonts w:ascii="Ecofont Vera Sans" w:hAnsi="Ecofont Vera Sans"/>
          <w:b/>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1131/2015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maior patrulhamento da Guarda Civil Municipal em toda a extensão da Rua da Brenda, no Jardim São Fernando, neste município.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1132/2015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que realize a limpeza de área pública entre as Ruas Duque de Caxias, Cícero Jones e Santa Bárbara na Vila Linópolis.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1133/2015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o reparo da iluminação pública na Rua Tupis na altura dos números 2716 e 2945 no Jardim São Francisco II.</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1134/2015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que realize a limpeza de área pública entre as Ruas Sebsastião Benedito do Amaral, Cícero Jones e Alonso Keese, conhecido como “campo de bocha” na Vila Linópolis.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1135/2015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GIOVANNI BONFIM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que realize a limpeza de área pública entre as Avenidas Francisco Priori e da Saudade com a Rua José Rodrigues Moreno no bairro Residencial Furlan.</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1136/2015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roçagem de mato na Rua Bondade, nº 365, atrás do Posto Médico.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1137/2015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a roçagem de mato na Rua da Beleza, em frente ao número 135, no bairro Vista Alegre</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1138/2015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a roçagem de mato, no canteiro central na Rua Antônio Moraes de Barros, no Bairro Vista Alegre.</w:t>
      </w:r>
    </w:p>
    <w:p w:rsidR="00787803" w:rsidRDefault="00787803"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Pr="009761B9" w:rsidRDefault="0060429A"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1139/2015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a roçagem de mato e limpeza, na Rua da Bondade, próximo ao número 333, no bairro Vista Alegre.</w:t>
      </w:r>
    </w:p>
    <w:p w:rsidR="00787803"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1140/2015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a limpeza de lixo e entulho na Rua da Borracha, em frente ao nº 774, no Bairro Jardim Pérola.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1141/2015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a pintura de faixas de pedestre nas vias publicas do bairro Jardim Laranjeiras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1142/2015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operação “tapa-buracos” na Rua Dinamarca nº 2184, Jardim Europa.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1143/2015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operação “tapa-buracos” na Avenida Augusto Scomparim, em frente ao número, nº 155, Bairro Parque Zabani.</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1144/2015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operação “tapa-buracos” na Rua José Bueno Quirino, nº 29- Vila Diva.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1145/2015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FABIANO PINGUIM</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passagem do Carro Fumacê para combater possíveis criadouros do mosquito da dengue no Jd. Conceição.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1146/2015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operação “tapa-buracos” na Av. São Paulo, próximo aos nºs 480, 630 e 942, no Bairro Cidade Nova.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1147/2015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a roçagem de mato e limpeza de lixo, no final da Rua Santa Bárbara, no Bairro Vila Linópolis.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1148/2015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ADEMIR DA SILVA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colocação de areia e retirada de parte da grama dos parques infantis municipais das praças Fioravante Furlan, Antonio Leme e Argemiro Pedroso, na região do bairro Mollon.</w:t>
      </w:r>
    </w:p>
    <w:p w:rsidR="00787803"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1149/2015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CARLOS FONTES</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a intensificação de rondas policiais nas vias do Bairro Jardim Laranjeiras.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1150/2015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roçagem e limpeza em academia ao ar livre no Jardim das Orquídeas.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1151/2015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elimine poças de água parada nas proximidades UBS em construção na Avenida de Cillos, no Bairro Jardim Paulista.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1152/2015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a troca de lâmpadas queimadas EMEFEI Augusto Scomparin no Bairro Jardim Mariana.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1153/2015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manutenção nos ventiladores da EMEFEI Augusto Scomparin no Bairro Jardim Mariana.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1154/2015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troca de 03 lâmpadas queimadas na Rua João Manoel dos Santos, nº 260, no Bairro Santo Antônio do Sapezeiro.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1155/2015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coloque cascalho em poça na Rua João Manoel dos Santos, nº 260- no Santo Antônio do Sapezeiro.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1156/2015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 xml:space="preserve">Sugere ao Poder Executivo Municipal que realize poda em árvore localizada na Rua Argentina na esquina com Rua Venezuela, nº 28, no Bairro Vila Sartori. </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1157/2015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coloque a tampa no bueiro na Rua Ferdinando Mollon, próximo ao nº 920, no Bairro Mollon.</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1158/2015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quanto a possibilidade de verificar infiltração na Avenida Dirceu Dias Carneiro, nº 440- no Distrito Industrial.</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1159/2015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realize roçagem em toda extensão da ciclovia da Rua Monte Líbano no Jd</w:t>
      </w:r>
      <w:r>
        <w:rPr>
          <w:rFonts w:ascii="Ecofont Vera Sans" w:hAnsi="Ecofont Vera Sans"/>
          <w:sz w:val="23"/>
          <w:szCs w:val="23"/>
        </w:rPr>
        <w:t>.</w:t>
      </w:r>
      <w:r w:rsidRPr="009761B9">
        <w:rPr>
          <w:rFonts w:ascii="Ecofont Vera Sans" w:hAnsi="Ecofont Vera Sans"/>
          <w:sz w:val="23"/>
          <w:szCs w:val="23"/>
        </w:rPr>
        <w:t xml:space="preserve"> Flamboyant. </w:t>
      </w:r>
    </w:p>
    <w:p w:rsidR="00787803" w:rsidRDefault="00787803" w:rsidP="00787803">
      <w:pPr>
        <w:rPr>
          <w:rFonts w:ascii="Ecofont Vera Sans" w:hAnsi="Ecofont Vera Sans"/>
          <w:b/>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1160/2015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realize a poda das árvores que os galhos estão invadindo a ciclovia na Rua Monte Líbano, esquina com a Rua Monte Gólgota no Jd. Flamboyant.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1161/2015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manutenção no asfalto que afundou na Rua do Amor, nas proximidades do nº 633- no Bairro Vista Alegre.</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1162/2015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a troca das lâmpada queimada na Rua Fortaleza, próximo ao nº 284, no bairro Cidade Nova.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1163/2015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realize manutenção na estrada que dá acesso ao Bairro Chácaras Andorinha.</w:t>
      </w:r>
    </w:p>
    <w:p w:rsidR="00787803" w:rsidRDefault="00787803"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Pr="009761B9" w:rsidRDefault="0060429A"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1164/2015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realize manutenção na pista de caminhada do Parque dos Ipês</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1165/2015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realize a poda dos galhos das árvores próximos aos postes de iluminação no Parque dos Ipês.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1166/2015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realize a construção de calçadas em ares publicas do Bairro Parque do Lago.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1167/2015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verifique a falta de produto de higiene pessoal nos sanitários do Velório Municipal.</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1168/2015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melhorias na iluminação da Praça Pública localizada na Rua do Cromo, no Bairro Mollon.</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1169/2015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intensifique o patrulhamento no Bairro Mollon, principalmente nas imediações da Praça localizada na Rua do Cromo.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1170/2015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operação “tapa-buracos” na Rua Belarmino Fernandes Pereira, no Jardim Nova Conquista.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1171/2015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realização de roçagem, limpeza e retirada de entulho em toda a extensão da Rua Plácido Ribeiro Ferreira no Bairro Jd. Nova Conquista.</w:t>
      </w:r>
    </w:p>
    <w:p w:rsidR="00787803" w:rsidRDefault="00787803"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Pr="009761B9" w:rsidRDefault="0060429A"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1172/2015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retirada de entulho por completo com máxima urgência na Rua Milton de Campos, no Bairro 31 de março.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1173/2015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realização de roçagem e limpeza em toda a extensão da Rua Gen. Juarez Tavora, no bairro 31 de março.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1174/2015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realização de roçagem e limpeza a partir do nº 160 até nº 386 na Rua Ipanema, no bairro Jd. Batagin.</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1175/2015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operação “tapa-buracos” (aberto pelo DAE), na Rua Ipanema, no bairro Jardim Batagin.</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1176/2015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operação “tapa-buracos” na Rua Ipanema, no Jardim Batagin.</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1177/2015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realização de roçagem e limpeza ao final da Rua Ipanema, no bairro Batagin.</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1178/2015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realização de roçagem e limpeza em toda a extensão da Rua Indaiá, no bairro Batagin.</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1179/2015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operação “tapa-buracos” na Rua Indaiá, no Bairro Jardim Batagin.</w:t>
      </w:r>
    </w:p>
    <w:p w:rsidR="00787803" w:rsidRDefault="00787803"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Pr="009761B9" w:rsidRDefault="0060429A"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1180/2015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ANTONIO DA LOJA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retirada de entulho por completo com máxima urgência ao final da Rua Ermelindo Batista, início da Rua da Servidão no Bairro Chácara São Sebastião.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1181/2015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realize melhorias na Rua paralela á SP 135, na altura do km 5,5, nas proximidades do Caipiródromo.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1182/2015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roçagem e limpeza em praça localizada entre as Ruas Floriano Peixoto e Pedro Alvares Cabral, no Bairro Siqueira Campo.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1183/2015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roçagem e limpeza em praça localizada entre as Ruas Floriano Peixoto e Pernambuco.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1184/2015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roçagem e limpeza em todas as áreas públicas do Bairro Residencial Dona Margarida.</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1185/2015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a execução de serviços de manutenção em ruas do bairro Cruzeiro do Sul, que estão esburacadas, dificultando o tráfego de veículos.</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1186/2015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a reposição de uma tampa em bueiro na Rua Ferdinando Mollon, 920, no bairro Mollon.</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1187/2015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DR. JOSÉ</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Indica ao Poder Executivo Municipal a execução de serviços de tapa-buracos na rua Tabajaras, entre os números 65 e 85, no Jardim São Francisco.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1188/2015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JOI FORNASARI</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execute manutenção em vazamento de água do DAE na Rua Jornalista Joaquim Pereira de Arruda Neto, nas proximidades do nº 296, no Bairro Cruzeiro do Sul.</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1189/2015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de Santa Bárbara d’Oeste e aos órgãos competentes, reparo e aplicação de malha asfáltica em via pública localizada na Rua Natal, próximo ao número 678 esquina com a Rua Belém no bairro Cidade Nova</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1190/2015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de Santa Bárbara d’Oeste e aos órgãos competentes, limpeza e roçagem de mato à beira do córrego localizado na Avenida Porto Ferreira no bairro São Joaquim</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1191/2015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com a reforma e revitalização do calçamento existente ao entorno da UBS do bairro Jardim Europa</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1192/2015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e aos órgãos competentes, medidas para combate à dengue, no bairro Jardim Europa e adjacências</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1193/2015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de Santa Bárbara d’Oeste e aos órgãos competentes, extração de árvore localizada no passeio público da Rua Dinamarca, número 1586 no bairro Jardim Europa</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1194/2015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e aos órgãos competentes, quanto à troca de lâmpada queimada na Rua Miguel Nonato dos Reis, próximo ao número 34 no bairro Santa Rosa II</w:t>
      </w:r>
      <w:r>
        <w:rPr>
          <w:rFonts w:ascii="Ecofont Vera Sans" w:hAnsi="Ecofont Vera Sans"/>
          <w:sz w:val="23"/>
          <w:szCs w:val="23"/>
        </w:rPr>
        <w:t>.</w:t>
      </w:r>
    </w:p>
    <w:p w:rsidR="00787803" w:rsidRDefault="00787803"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Pr="009761B9" w:rsidRDefault="0060429A"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1195/2015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e aos órgãos competentes, quanto à troca de lâmpada queimada na Rua Tchecoslováquia, próximo aos números 31, 51 e 61 no bairro Jardim Europa</w:t>
      </w:r>
      <w:r>
        <w:rPr>
          <w:rFonts w:ascii="Ecofont Vera Sans" w:hAnsi="Ecofont Vera Sans"/>
          <w:sz w:val="23"/>
          <w:szCs w:val="23"/>
        </w:rPr>
        <w:t>.</w:t>
      </w:r>
    </w:p>
    <w:p w:rsidR="00787803"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1196/2015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a limpeza em área pública localizada defronte à UBS do Jardim Esmeralda</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1197/2015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de Santa Bárbara d’Oeste e aos órgãos competentes, limpeza de área, roçagem de mato e poda de árvores em área da Municipalidade, localizada na Rua Bahia, próximo aos números 305 e 265 no bairro Vila Brasil</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1198/2015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de Santa Bárbara d’Oeste e aos órgãos competentes, limpeza de área, roçagem de mato e poda de árvores em área da Municipalidade, localizada na Rua José Paiosin, defronte ao número 312 no bairro Parque Planalto</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1199/2015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com a limpeza e roçagem de mato em área da Municipalidade, localizada na Rua Noruega, próximo ao número 1242 no bairro Jardim Europa</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1200/2015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que proceda com a limpeza e roçagem de mato em área da Municipalidade, localizada na Rua São Luiz no bairro Cidade Nova</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1201/2015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de Santa Bárbara d’Oeste e aos órgãos competentes, limpeza em passeio público localizado no final da Rua Santa Bárbara no bairro Vila Linópolis</w:t>
      </w:r>
      <w:r>
        <w:rPr>
          <w:rFonts w:ascii="Ecofont Vera Sans" w:hAnsi="Ecofont Vera Sans"/>
          <w:sz w:val="23"/>
          <w:szCs w:val="23"/>
        </w:rPr>
        <w:t>.</w:t>
      </w:r>
    </w:p>
    <w:p w:rsidR="00787803" w:rsidRDefault="00787803" w:rsidP="00787803">
      <w:pPr>
        <w:rPr>
          <w:rFonts w:ascii="Ecofont Vera Sans" w:hAnsi="Ecofont Vera Sans"/>
          <w:sz w:val="23"/>
          <w:szCs w:val="23"/>
        </w:rPr>
      </w:pPr>
    </w:p>
    <w:p w:rsidR="0060429A" w:rsidRDefault="0060429A" w:rsidP="00787803">
      <w:pPr>
        <w:rPr>
          <w:rFonts w:ascii="Ecofont Vera Sans" w:hAnsi="Ecofont Vera Sans"/>
          <w:sz w:val="23"/>
          <w:szCs w:val="23"/>
        </w:rPr>
      </w:pPr>
    </w:p>
    <w:p w:rsidR="0060429A" w:rsidRPr="009761B9" w:rsidRDefault="0060429A"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lastRenderedPageBreak/>
        <w:t>Indicação Nº 1202/2015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construção de um redutor de velocidade (lombada) na Rua Inglaterra, defronte ao número 1072 no bairro Jardim Europa</w:t>
      </w:r>
      <w:r>
        <w:rPr>
          <w:rFonts w:ascii="Ecofont Vera Sans" w:hAnsi="Ecofont Vera Sans"/>
          <w:sz w:val="23"/>
          <w:szCs w:val="23"/>
        </w:rPr>
        <w:t>.</w:t>
      </w:r>
    </w:p>
    <w:p w:rsidR="0060429A" w:rsidRDefault="0060429A" w:rsidP="00787803">
      <w:pPr>
        <w:rPr>
          <w:rFonts w:ascii="Ecofont Vera Sans" w:hAnsi="Ecofont Vera Sans"/>
          <w:b/>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1203/2015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e aos órgãos competentes, substituição de um poste de madeira, localizado na Rua José Paiosin, defronte ao número 404 no bairro Parque Planalto</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1204/2015</w:t>
      </w:r>
    </w:p>
    <w:p w:rsidR="00787803" w:rsidRPr="009761B9" w:rsidRDefault="0060429A" w:rsidP="00787803">
      <w:pPr>
        <w:rPr>
          <w:rFonts w:ascii="Ecofont Vera Sans" w:hAnsi="Ecofont Vera Sans"/>
          <w:sz w:val="23"/>
          <w:szCs w:val="23"/>
        </w:rPr>
      </w:pPr>
      <w:r>
        <w:rPr>
          <w:rFonts w:ascii="Ecofont Vera Sans" w:hAnsi="Ecofont Vera Sans"/>
          <w:b/>
          <w:sz w:val="23"/>
          <w:szCs w:val="23"/>
        </w:rPr>
        <w:t>CARLÃO MOTORISTA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e aos órgãos competentes, roçagem de mato ao entorno do Hospital Afonso Ramos</w:t>
      </w:r>
      <w:r>
        <w:rPr>
          <w:rFonts w:ascii="Ecofont Vera Sans" w:hAnsi="Ecofont Vera Sans"/>
          <w:sz w:val="23"/>
          <w:szCs w:val="23"/>
        </w:rPr>
        <w:t>.</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1205/2015</w:t>
      </w:r>
    </w:p>
    <w:p w:rsidR="00787803" w:rsidRPr="009761B9" w:rsidRDefault="00476BF3" w:rsidP="00787803">
      <w:pPr>
        <w:rPr>
          <w:rFonts w:ascii="Ecofont Vera Sans" w:hAnsi="Ecofont Vera Sans"/>
          <w:sz w:val="23"/>
          <w:szCs w:val="23"/>
        </w:rPr>
      </w:pPr>
      <w:bookmarkStart w:id="0" w:name="_GoBack"/>
      <w:r>
        <w:rPr>
          <w:rFonts w:ascii="Ecofont Vera Sans" w:hAnsi="Ecofont Vera Sans"/>
          <w:b/>
          <w:sz w:val="23"/>
          <w:szCs w:val="23"/>
        </w:rPr>
        <w:t>PEREIRA</w:t>
      </w:r>
      <w:bookmarkEnd w:id="0"/>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nebulização de imóveis na Rua José João Sans, no bairro Jardim Augusto Cavalheiro.</w:t>
      </w:r>
    </w:p>
    <w:p w:rsidR="00787803" w:rsidRPr="009761B9" w:rsidRDefault="00787803" w:rsidP="00787803">
      <w:pPr>
        <w:rPr>
          <w:rFonts w:ascii="Ecofont Vera Sans" w:hAnsi="Ecofont Vera Sans"/>
          <w:sz w:val="23"/>
          <w:szCs w:val="23"/>
        </w:rPr>
      </w:pPr>
    </w:p>
    <w:p w:rsidR="00787803" w:rsidRPr="009761B9" w:rsidRDefault="00787803" w:rsidP="00787803">
      <w:pPr>
        <w:rPr>
          <w:rFonts w:ascii="Ecofont Vera Sans" w:hAnsi="Ecofont Vera Sans"/>
          <w:sz w:val="23"/>
          <w:szCs w:val="23"/>
        </w:rPr>
      </w:pPr>
      <w:r w:rsidRPr="009761B9">
        <w:rPr>
          <w:rFonts w:ascii="Ecofont Vera Sans" w:hAnsi="Ecofont Vera Sans"/>
          <w:b/>
          <w:sz w:val="23"/>
          <w:szCs w:val="23"/>
        </w:rPr>
        <w:t>Indicação Nº 1206/2015</w:t>
      </w:r>
    </w:p>
    <w:p w:rsidR="00787803" w:rsidRPr="009761B9" w:rsidRDefault="00476BF3" w:rsidP="00787803">
      <w:pPr>
        <w:rPr>
          <w:rFonts w:ascii="Ecofont Vera Sans" w:hAnsi="Ecofont Vera Sans"/>
          <w:sz w:val="23"/>
          <w:szCs w:val="23"/>
        </w:rPr>
      </w:pPr>
      <w:r>
        <w:rPr>
          <w:rFonts w:ascii="Ecofont Vera Sans" w:hAnsi="Ecofont Vera Sans"/>
          <w:b/>
          <w:sz w:val="23"/>
          <w:szCs w:val="23"/>
        </w:rPr>
        <w:t>PEREIRA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nebulização de imóveis na Rua Campo Grande, no bairro Planalto do Sol.</w:t>
      </w:r>
    </w:p>
    <w:p w:rsidR="00787803" w:rsidRPr="009761B9" w:rsidRDefault="00787803" w:rsidP="00787803">
      <w:pPr>
        <w:rPr>
          <w:rFonts w:ascii="Ecofont Vera Sans" w:hAnsi="Ecofont Vera Sans"/>
          <w:sz w:val="23"/>
          <w:szCs w:val="23"/>
        </w:rPr>
      </w:pPr>
    </w:p>
    <w:p w:rsidR="00787803" w:rsidRPr="00AE479C" w:rsidRDefault="00787803" w:rsidP="00787803">
      <w:pPr>
        <w:rPr>
          <w:rFonts w:ascii="Ecofont Vera Sans" w:hAnsi="Ecofont Vera Sans"/>
          <w:sz w:val="23"/>
          <w:szCs w:val="23"/>
        </w:rPr>
      </w:pPr>
      <w:r w:rsidRPr="00AE479C">
        <w:rPr>
          <w:rFonts w:ascii="Ecofont Vera Sans" w:hAnsi="Ecofont Vera Sans"/>
          <w:b/>
          <w:sz w:val="23"/>
          <w:szCs w:val="23"/>
        </w:rPr>
        <w:t>Indicação Nº 1207/2015</w:t>
      </w:r>
    </w:p>
    <w:p w:rsidR="00787803" w:rsidRPr="00AE479C" w:rsidRDefault="00476BF3" w:rsidP="00787803">
      <w:pPr>
        <w:rPr>
          <w:rFonts w:ascii="Ecofont Vera Sans" w:hAnsi="Ecofont Vera Sans"/>
          <w:sz w:val="23"/>
          <w:szCs w:val="23"/>
        </w:rPr>
      </w:pPr>
      <w:r>
        <w:rPr>
          <w:rFonts w:ascii="Ecofont Vera Sans" w:hAnsi="Ecofont Vera Sans"/>
          <w:b/>
          <w:sz w:val="23"/>
          <w:szCs w:val="23"/>
        </w:rPr>
        <w:t>PEREIRA</w:t>
      </w:r>
    </w:p>
    <w:p w:rsidR="00787803" w:rsidRPr="009761B9" w:rsidRDefault="00787803" w:rsidP="00787803">
      <w:pPr>
        <w:rPr>
          <w:rFonts w:ascii="Ecofont Vera Sans" w:hAnsi="Ecofont Vera Sans"/>
          <w:sz w:val="23"/>
          <w:szCs w:val="23"/>
        </w:rPr>
      </w:pPr>
      <w:r w:rsidRPr="009761B9">
        <w:rPr>
          <w:rFonts w:ascii="Ecofont Vera Sans" w:hAnsi="Ecofont Vera Sans"/>
          <w:sz w:val="23"/>
          <w:szCs w:val="23"/>
        </w:rPr>
        <w:t>Sugere ao Poder Executivo Municipal a limpeza e nebulização em área pública entre as ruas do Centeio, Jade e Cristal, no bairro Jardim São Fernando.</w:t>
      </w:r>
    </w:p>
    <w:p w:rsidR="009F196D" w:rsidRPr="00787803" w:rsidRDefault="009F196D" w:rsidP="00787803"/>
    <w:sectPr w:rsidR="009F196D" w:rsidRPr="00787803"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1A9" w:rsidRDefault="000401A9">
      <w:r>
        <w:separator/>
      </w:r>
    </w:p>
  </w:endnote>
  <w:endnote w:type="continuationSeparator" w:id="0">
    <w:p w:rsidR="000401A9" w:rsidRDefault="00040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1A9" w:rsidRDefault="000401A9">
      <w:r>
        <w:separator/>
      </w:r>
    </w:p>
  </w:footnote>
  <w:footnote w:type="continuationSeparator" w:id="0">
    <w:p w:rsidR="000401A9" w:rsidRDefault="00040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401A9"/>
    <w:rsid w:val="001D1394"/>
    <w:rsid w:val="003D3AA8"/>
    <w:rsid w:val="00476BF3"/>
    <w:rsid w:val="004C67DE"/>
    <w:rsid w:val="00525A7E"/>
    <w:rsid w:val="00550F16"/>
    <w:rsid w:val="005E4A2F"/>
    <w:rsid w:val="0060429A"/>
    <w:rsid w:val="00787803"/>
    <w:rsid w:val="00820E70"/>
    <w:rsid w:val="00987E90"/>
    <w:rsid w:val="009F196D"/>
    <w:rsid w:val="00A9035B"/>
    <w:rsid w:val="00B130C0"/>
    <w:rsid w:val="00B40776"/>
    <w:rsid w:val="00BB1F93"/>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26</Pages>
  <Words>5782</Words>
  <Characters>31229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2015-03-24T14:22:00Z</dcterms:modified>
</cp:coreProperties>
</file>