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369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FE3F2E">
        <w:rPr>
          <w:rFonts w:ascii="Ecofont Vera Sans" w:hAnsi="Ecofont Vera Sans" w:cs="Arial"/>
          <w:b/>
          <w:sz w:val="24"/>
          <w:szCs w:val="24"/>
        </w:rPr>
        <w:t>CIRILO JOSÉ RIBEIRO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FE3F2E">
        <w:rPr>
          <w:rFonts w:ascii="Ecofont Vera Sans" w:hAnsi="Ecofont Vera Sans" w:cs="Arial"/>
          <w:sz w:val="24"/>
          <w:szCs w:val="24"/>
        </w:rPr>
        <w:t>Cirilo José Ribeiro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1622C5">
        <w:rPr>
          <w:rFonts w:ascii="Ecofont Vera Sans" w:hAnsi="Ecofont Vera Sans" w:cs="Arial"/>
          <w:bCs/>
          <w:sz w:val="24"/>
          <w:szCs w:val="24"/>
        </w:rPr>
        <w:t>1</w:t>
      </w:r>
      <w:r w:rsidR="00FE3F2E">
        <w:rPr>
          <w:rFonts w:ascii="Ecofont Vera Sans" w:hAnsi="Ecofont Vera Sans" w:cs="Arial"/>
          <w:bCs/>
          <w:sz w:val="24"/>
          <w:szCs w:val="24"/>
        </w:rPr>
        <w:t>6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FE3F2E">
        <w:rPr>
          <w:rFonts w:ascii="Ecofont Vera Sans" w:hAnsi="Ecofont Vera Sans" w:cs="Arial"/>
          <w:b/>
          <w:sz w:val="24"/>
          <w:szCs w:val="24"/>
        </w:rPr>
        <w:t>A, 900, Chácara Beira Rio</w:t>
      </w:r>
      <w:r w:rsidR="00AD4B76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361AA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FE3F2E">
        <w:rPr>
          <w:rFonts w:ascii="Ecofont Vera Sans" w:hAnsi="Ecofont Vera Sans" w:cs="Arial"/>
        </w:rPr>
        <w:t>Cirilo José Ribeiro</w:t>
      </w:r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FE3F2E">
        <w:rPr>
          <w:rFonts w:ascii="Ecofont Vera Sans" w:hAnsi="Ecofont Vera Sans" w:cs="Arial"/>
        </w:rPr>
        <w:t>66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FE3F2E">
        <w:rPr>
          <w:rFonts w:ascii="Ecofont Vera Sans" w:hAnsi="Ecofont Vera Sans" w:cs="Arial"/>
        </w:rPr>
        <w:t>viúvo de Jovelina Batista Ribeiro</w:t>
      </w:r>
      <w:r w:rsidR="0028394C">
        <w:rPr>
          <w:rFonts w:ascii="Ecofont Vera Sans" w:hAnsi="Ecofont Vera Sans" w:cs="Arial"/>
        </w:rPr>
        <w:t xml:space="preserve"> e deixou os filhos </w:t>
      </w:r>
      <w:r w:rsidR="00FE3F2E">
        <w:rPr>
          <w:rFonts w:ascii="Ecofont Vera Sans" w:hAnsi="Ecofont Vera Sans" w:cs="Arial"/>
        </w:rPr>
        <w:t>Marcos e Márcio</w:t>
      </w:r>
      <w:r w:rsidR="0028394C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622C5">
        <w:rPr>
          <w:rFonts w:ascii="Ecofont Vera Sans" w:hAnsi="Ecofont Vera Sans" w:cs="Arial"/>
          <w:sz w:val="24"/>
          <w:szCs w:val="24"/>
        </w:rPr>
        <w:t>1</w:t>
      </w:r>
      <w:r w:rsidR="00FE3F2E">
        <w:rPr>
          <w:rFonts w:ascii="Ecofont Vera Sans" w:hAnsi="Ecofont Vera Sans" w:cs="Arial"/>
          <w:sz w:val="24"/>
          <w:szCs w:val="24"/>
        </w:rPr>
        <w:t>8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387558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19bb6e9f704f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12560c-0abd-475f-8801-756bb9ca2af3.png" Id="R96eb6aad117840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12560c-0abd-475f-8801-756bb9ca2af3.png" Id="R0019bb6e9f704f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2015-03-12T17:41:00Z</cp:lastPrinted>
  <dcterms:created xsi:type="dcterms:W3CDTF">2015-03-18T18:31:00Z</dcterms:created>
  <dcterms:modified xsi:type="dcterms:W3CDTF">2015-03-18T18:31:00Z</dcterms:modified>
</cp:coreProperties>
</file>