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32DE" w:rsidRDefault="00230981" w:rsidP="008432D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C574A">
        <w:rPr>
          <w:rFonts w:ascii="Arial" w:hAnsi="Arial" w:cs="Arial"/>
          <w:sz w:val="24"/>
          <w:szCs w:val="24"/>
        </w:rPr>
        <w:t xml:space="preserve"> a intensificação de rondas policiais nas vias do Bairro Jardim Laranjeiras</w:t>
      </w:r>
      <w:r w:rsidR="000D375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37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C574A" w:rsidRPr="003C574A">
        <w:rPr>
          <w:rFonts w:ascii="Arial" w:hAnsi="Arial" w:cs="Arial"/>
          <w:bCs/>
          <w:sz w:val="24"/>
          <w:szCs w:val="24"/>
        </w:rPr>
        <w:t>a intensificação de rondas policiais nas vias do Bairro Jardim Laranjeiras</w:t>
      </w:r>
      <w:r w:rsidR="003C574A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C574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</w:t>
      </w:r>
      <w:r w:rsidR="00F2269E">
        <w:rPr>
          <w:rFonts w:ascii="Arial" w:hAnsi="Arial" w:cs="Arial"/>
          <w:sz w:val="24"/>
          <w:szCs w:val="24"/>
        </w:rPr>
        <w:t>do Bairro Jardim</w:t>
      </w:r>
      <w:proofErr w:type="gramStart"/>
      <w:r w:rsidR="00F226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Laranjeiras, reclamando que o bairro está muito </w:t>
      </w:r>
      <w:r w:rsidR="00F2269E">
        <w:rPr>
          <w:rFonts w:ascii="Arial" w:hAnsi="Arial" w:cs="Arial"/>
          <w:sz w:val="24"/>
          <w:szCs w:val="24"/>
        </w:rPr>
        <w:t>violento,</w:t>
      </w:r>
      <w:r>
        <w:rPr>
          <w:rFonts w:ascii="Arial" w:hAnsi="Arial" w:cs="Arial"/>
          <w:sz w:val="24"/>
          <w:szCs w:val="24"/>
        </w:rPr>
        <w:t xml:space="preserve"> tendo muitos indivíduos com atitudes suspeitas, circulando pelas ruas causando insegurança para a </w:t>
      </w:r>
      <w:r w:rsidR="00F2269E">
        <w:rPr>
          <w:rFonts w:ascii="Arial" w:hAnsi="Arial" w:cs="Arial"/>
          <w:sz w:val="24"/>
          <w:szCs w:val="24"/>
        </w:rPr>
        <w:t>população.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269E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8432DE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2D" w:rsidRDefault="00CE6A2D">
      <w:r>
        <w:separator/>
      </w:r>
    </w:p>
  </w:endnote>
  <w:endnote w:type="continuationSeparator" w:id="0">
    <w:p w:rsidR="00CE6A2D" w:rsidRDefault="00CE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2D" w:rsidRDefault="00CE6A2D">
      <w:r>
        <w:separator/>
      </w:r>
    </w:p>
  </w:footnote>
  <w:footnote w:type="continuationSeparator" w:id="0">
    <w:p w:rsidR="00CE6A2D" w:rsidRDefault="00CE6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f85ef7cb3f414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234F7"/>
    <w:rsid w:val="000D3754"/>
    <w:rsid w:val="000D567C"/>
    <w:rsid w:val="001B478A"/>
    <w:rsid w:val="001D1394"/>
    <w:rsid w:val="00230981"/>
    <w:rsid w:val="0033648A"/>
    <w:rsid w:val="00373483"/>
    <w:rsid w:val="003C574A"/>
    <w:rsid w:val="003D3AA8"/>
    <w:rsid w:val="0042131E"/>
    <w:rsid w:val="00442187"/>
    <w:rsid w:val="00454EAC"/>
    <w:rsid w:val="0049057E"/>
    <w:rsid w:val="004B57DB"/>
    <w:rsid w:val="004C67DE"/>
    <w:rsid w:val="004E5F8E"/>
    <w:rsid w:val="006F38D9"/>
    <w:rsid w:val="00705ABB"/>
    <w:rsid w:val="00733796"/>
    <w:rsid w:val="008432DE"/>
    <w:rsid w:val="009F196D"/>
    <w:rsid w:val="00A35AE9"/>
    <w:rsid w:val="00A45B83"/>
    <w:rsid w:val="00A70430"/>
    <w:rsid w:val="00A71CAF"/>
    <w:rsid w:val="00A9035B"/>
    <w:rsid w:val="00AE702A"/>
    <w:rsid w:val="00C11AFB"/>
    <w:rsid w:val="00CD613B"/>
    <w:rsid w:val="00CE6A2D"/>
    <w:rsid w:val="00CF7F49"/>
    <w:rsid w:val="00D26CB3"/>
    <w:rsid w:val="00E35E22"/>
    <w:rsid w:val="00E903BB"/>
    <w:rsid w:val="00EB7D7D"/>
    <w:rsid w:val="00EE7983"/>
    <w:rsid w:val="00EF0078"/>
    <w:rsid w:val="00F16623"/>
    <w:rsid w:val="00F2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ffd016-3dbf-47d9-9fc6-54daa3f01459.png" Id="R04d1fc90cbce43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ffd016-3dbf-47d9-9fc6-54daa3f01459.png" Id="R63f85ef7cb3f41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2015-03-20T15:37:00Z</cp:lastPrinted>
  <dcterms:created xsi:type="dcterms:W3CDTF">2015-03-20T15:31:00Z</dcterms:created>
  <dcterms:modified xsi:type="dcterms:W3CDTF">2015-03-20T15:38:00Z</dcterms:modified>
</cp:coreProperties>
</file>