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C3755">
        <w:rPr>
          <w:rFonts w:ascii="Arial" w:hAnsi="Arial" w:cs="Arial"/>
          <w:sz w:val="24"/>
          <w:szCs w:val="24"/>
        </w:rPr>
        <w:t xml:space="preserve"> a pintura de faixas de pedestre nas vias publicas do bairro Jardim Laranjeiras</w:t>
      </w:r>
      <w:r w:rsidR="0086253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3A09" w:rsidRPr="009F3A09" w:rsidRDefault="00A35AE9" w:rsidP="009F3A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0C3755" w:rsidRPr="000C3755">
        <w:rPr>
          <w:rFonts w:ascii="Arial" w:hAnsi="Arial" w:cs="Arial"/>
          <w:sz w:val="24"/>
          <w:szCs w:val="24"/>
        </w:rPr>
        <w:t xml:space="preserve"> </w:t>
      </w:r>
      <w:r w:rsidR="000C3755">
        <w:rPr>
          <w:rFonts w:ascii="Arial" w:hAnsi="Arial" w:cs="Arial"/>
          <w:sz w:val="24"/>
          <w:szCs w:val="24"/>
        </w:rPr>
        <w:t>a pintura de faixas de pedestre nas vias publicas do bairro Jardim Laranjeiras</w:t>
      </w:r>
      <w:r w:rsidR="00A41C94">
        <w:rPr>
          <w:rFonts w:ascii="Arial" w:hAnsi="Arial" w:cs="Arial"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</w:t>
      </w:r>
      <w:r w:rsidR="000C3755">
        <w:rPr>
          <w:rFonts w:ascii="Arial" w:hAnsi="Arial" w:cs="Arial"/>
        </w:rPr>
        <w:t xml:space="preserve"> munícipes do Bairro Laranjeiras</w:t>
      </w:r>
      <w:r w:rsidR="00273201">
        <w:rPr>
          <w:rFonts w:ascii="Arial" w:hAnsi="Arial" w:cs="Arial"/>
        </w:rPr>
        <w:t xml:space="preserve">, </w:t>
      </w:r>
      <w:r w:rsidR="000C3755">
        <w:rPr>
          <w:rFonts w:ascii="Arial" w:hAnsi="Arial" w:cs="Arial"/>
        </w:rPr>
        <w:t>reclamando que as faixas de pedestre estão apagadas havendo a necessidade de pintura para evitar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5693">
        <w:rPr>
          <w:rFonts w:ascii="Arial" w:hAnsi="Arial" w:cs="Arial"/>
          <w:sz w:val="24"/>
          <w:szCs w:val="24"/>
        </w:rPr>
        <w:t>, em 1</w:t>
      </w:r>
      <w:r w:rsidR="000C3755">
        <w:rPr>
          <w:rFonts w:ascii="Arial" w:hAnsi="Arial" w:cs="Arial"/>
          <w:sz w:val="24"/>
          <w:szCs w:val="24"/>
        </w:rPr>
        <w:t>9</w:t>
      </w:r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5E" w:rsidRDefault="0065435E">
      <w:r>
        <w:separator/>
      </w:r>
    </w:p>
  </w:endnote>
  <w:endnote w:type="continuationSeparator" w:id="0">
    <w:p w:rsidR="0065435E" w:rsidRDefault="0065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5E" w:rsidRDefault="0065435E">
      <w:r>
        <w:separator/>
      </w:r>
    </w:p>
  </w:footnote>
  <w:footnote w:type="continuationSeparator" w:id="0">
    <w:p w:rsidR="0065435E" w:rsidRDefault="00654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af7a4ad667d4e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C3755"/>
    <w:rsid w:val="000D567C"/>
    <w:rsid w:val="001147E9"/>
    <w:rsid w:val="00115C86"/>
    <w:rsid w:val="0018613E"/>
    <w:rsid w:val="001B478A"/>
    <w:rsid w:val="001B56C3"/>
    <w:rsid w:val="001C48B1"/>
    <w:rsid w:val="001D1394"/>
    <w:rsid w:val="00273201"/>
    <w:rsid w:val="002A058E"/>
    <w:rsid w:val="00304AD5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03E50"/>
    <w:rsid w:val="00541532"/>
    <w:rsid w:val="00577E16"/>
    <w:rsid w:val="005B7BBF"/>
    <w:rsid w:val="0065435E"/>
    <w:rsid w:val="006A2DB1"/>
    <w:rsid w:val="006A58BB"/>
    <w:rsid w:val="006B7181"/>
    <w:rsid w:val="006D421E"/>
    <w:rsid w:val="00705ABB"/>
    <w:rsid w:val="00761981"/>
    <w:rsid w:val="00776B50"/>
    <w:rsid w:val="00862533"/>
    <w:rsid w:val="008E2487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62F12"/>
    <w:rsid w:val="00E44731"/>
    <w:rsid w:val="00E903BB"/>
    <w:rsid w:val="00E972C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479ad7-25a4-4ba9-be3d-0df74188f0b6.png" Id="R2eeee8b49b7c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479ad7-25a4-4ba9-be3d-0df74188f0b6.png" Id="Raaf7a4ad667d4e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2015-03-19T16:04:00Z</cp:lastPrinted>
  <dcterms:created xsi:type="dcterms:W3CDTF">2015-03-19T15:54:00Z</dcterms:created>
  <dcterms:modified xsi:type="dcterms:W3CDTF">2015-03-19T16:04:00Z</dcterms:modified>
</cp:coreProperties>
</file>