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1119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270707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E5406B">
        <w:rPr>
          <w:rFonts w:ascii="Arial" w:hAnsi="Arial" w:cs="Arial"/>
          <w:sz w:val="24"/>
          <w:szCs w:val="24"/>
        </w:rPr>
        <w:t xml:space="preserve"> Para a realização da operação FUMACÊ em toda a extensão da </w:t>
      </w:r>
      <w:r w:rsidR="00BF74FD">
        <w:rPr>
          <w:rFonts w:ascii="Arial" w:hAnsi="Arial" w:cs="Arial"/>
          <w:sz w:val="24"/>
          <w:szCs w:val="24"/>
        </w:rPr>
        <w:t>Rua</w:t>
      </w:r>
      <w:r w:rsidR="00E5406B">
        <w:rPr>
          <w:rFonts w:ascii="Arial" w:hAnsi="Arial" w:cs="Arial"/>
          <w:sz w:val="24"/>
          <w:szCs w:val="24"/>
        </w:rPr>
        <w:t xml:space="preserve"> Francisco Godoy de Camargo, no bairro Santa Rita, neste município.</w:t>
      </w:r>
    </w:p>
    <w:p w:rsidR="00270707" w:rsidRDefault="002707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5D69" w:rsidRPr="00815D69" w:rsidRDefault="00852243" w:rsidP="00815D69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815D69">
        <w:rPr>
          <w:rFonts w:ascii="Arial" w:hAnsi="Arial" w:cs="Arial"/>
          <w:bCs/>
          <w:sz w:val="24"/>
          <w:szCs w:val="24"/>
        </w:rPr>
        <w:t>estudo para</w:t>
      </w:r>
      <w:r w:rsidR="00815D69" w:rsidRPr="00815D69">
        <w:rPr>
          <w:rFonts w:ascii="Arial" w:hAnsi="Arial" w:cs="Arial"/>
          <w:bCs/>
          <w:sz w:val="24"/>
          <w:szCs w:val="24"/>
        </w:rPr>
        <w:t xml:space="preserve"> </w:t>
      </w:r>
      <w:r w:rsidR="00BF74FD" w:rsidRPr="00BF74FD">
        <w:rPr>
          <w:rFonts w:ascii="Arial" w:hAnsi="Arial" w:cs="Arial"/>
          <w:bCs/>
          <w:sz w:val="24"/>
          <w:szCs w:val="24"/>
        </w:rPr>
        <w:t>a realização da operação FUMACÊ em toda a extensão da Rua Francisco Godoy de Camargo, no bairro Santa Rita, neste município.</w:t>
      </w:r>
    </w:p>
    <w:p w:rsidR="00232E21" w:rsidRDefault="00232E21" w:rsidP="000C64D7">
      <w:pPr>
        <w:rPr>
          <w:rFonts w:ascii="Arial" w:hAnsi="Arial" w:cs="Arial"/>
          <w:b/>
          <w:sz w:val="24"/>
          <w:szCs w:val="24"/>
        </w:rPr>
      </w:pPr>
    </w:p>
    <w:p w:rsidR="00DC004B" w:rsidRDefault="00DC004B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DC004B" w:rsidRDefault="00DC004B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DC004B" w:rsidRDefault="00DC004B" w:rsidP="00815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6272DB">
        <w:rPr>
          <w:rFonts w:ascii="Arial" w:hAnsi="Arial" w:cs="Arial"/>
          <w:sz w:val="24"/>
          <w:szCs w:val="24"/>
        </w:rPr>
        <w:t>Dezenas de moradores desta rua estão com dengue confirmada e solicitam do setor competente que algo seja feito, principalmente por causa de algumas casas que acumulam resto de construções, entulhos</w:t>
      </w:r>
      <w:r w:rsidR="00F96D86">
        <w:rPr>
          <w:rFonts w:ascii="Arial" w:hAnsi="Arial" w:cs="Arial"/>
          <w:sz w:val="24"/>
          <w:szCs w:val="24"/>
        </w:rPr>
        <w:t xml:space="preserve"> </w:t>
      </w:r>
      <w:r w:rsidR="006272DB">
        <w:rPr>
          <w:rFonts w:ascii="Arial" w:hAnsi="Arial" w:cs="Arial"/>
          <w:sz w:val="24"/>
          <w:szCs w:val="24"/>
        </w:rPr>
        <w:t>e lixo como mostra</w:t>
      </w:r>
      <w:r w:rsidR="00F96D86">
        <w:rPr>
          <w:rFonts w:ascii="Arial" w:hAnsi="Arial" w:cs="Arial"/>
          <w:sz w:val="24"/>
          <w:szCs w:val="24"/>
        </w:rPr>
        <w:t>m</w:t>
      </w:r>
      <w:r w:rsidR="006272DB">
        <w:rPr>
          <w:rFonts w:ascii="Arial" w:hAnsi="Arial" w:cs="Arial"/>
          <w:sz w:val="24"/>
          <w:szCs w:val="24"/>
        </w:rPr>
        <w:t xml:space="preserve"> as fotos abaixo.</w:t>
      </w:r>
      <w:r w:rsidR="00F96D86">
        <w:rPr>
          <w:rFonts w:ascii="Arial" w:hAnsi="Arial" w:cs="Arial"/>
          <w:sz w:val="24"/>
          <w:szCs w:val="24"/>
        </w:rPr>
        <w:t xml:space="preserve"> Os moradores solicitam a ação do FUMACÊ no bairro.</w:t>
      </w:r>
      <w:bookmarkStart w:id="0" w:name="_GoBack"/>
      <w:bookmarkEnd w:id="0"/>
    </w:p>
    <w:p w:rsidR="00DC004B" w:rsidRDefault="00DC004B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272DB" w:rsidRDefault="006272DB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6272DB">
        <w:rPr>
          <w:rFonts w:ascii="Arial" w:hAnsi="Arial" w:cs="Arial"/>
          <w:sz w:val="24"/>
          <w:szCs w:val="24"/>
        </w:rPr>
        <w:t>edo Neves”, em 19 de março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96D86" w:rsidRDefault="00F96D8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959750" cy="3005593"/>
            <wp:effectExtent l="0" t="0" r="3175" b="4445"/>
            <wp:docPr id="8" name="Imagem 8" descr="\\strmain\Ver. Celso Ávila\Backup PC assessor gab12\Pictures\FOTOS 2015\180315 - DENGUE FCO DE GODOY CAMARGO STA LUZIA\dengue x p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trmain\Ver. Celso Ávila\Backup PC assessor gab12\Pictures\FOTOS 2015\180315 - DENGUE FCO DE GODOY CAMARGO STA LUZIA\dengue x pn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599" cy="301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D86" w:rsidRDefault="00F96D8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96D86" w:rsidRDefault="00F96D8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96D86" w:rsidRDefault="00F96D8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919993" cy="2844652"/>
            <wp:effectExtent l="0" t="0" r="4445" b="0"/>
            <wp:docPr id="5" name="Imagem 5" descr="\\strmain\Ver. Celso Ávila\Backup PC assessor gab12\Pictures\FOTOS 2015\180315 - DENGUE FCO DE GODOY CAMARGO STA LUZIA\dengue x entu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rmain\Ver. Celso Ávila\Backup PC assessor gab12\Pictures\FOTOS 2015\180315 - DENGUE FCO DE GODOY CAMARGO STA LUZIA\dengue x entulh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667" cy="284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232" w:rsidRDefault="00F96D8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753016" cy="3657600"/>
            <wp:effectExtent l="0" t="0" r="0" b="0"/>
            <wp:docPr id="4" name="Imagem 4" descr="\\strmain\Ver. Celso Ávila\Backup PC assessor gab12\Pictures\FOTOS 2015\180315 - DENGUE FCO DE GODOY CAMARGO STA LUZIA\dengue x acumul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Celso Ávila\Backup PC assessor gab12\Pictures\FOTOS 2015\180315 - DENGUE FCO DE GODOY CAMARGO STA LUZIA\dengue x acumulad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938" cy="366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ec3d42d2154474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95092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272DB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97B42"/>
    <w:rsid w:val="008A553A"/>
    <w:rsid w:val="008B2CA4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860F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BF74FD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5C76"/>
    <w:rsid w:val="00D1202A"/>
    <w:rsid w:val="00D176E7"/>
    <w:rsid w:val="00D26CB3"/>
    <w:rsid w:val="00D34090"/>
    <w:rsid w:val="00D457EB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B9F"/>
    <w:rsid w:val="00E5406B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96D8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6a2e0e37-c863-4223-acb6-59bda2a59ec5.png" Id="R5cf6fe3ea9f449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6a2e0e37-c863-4223-acb6-59bda2a59ec5.png" Id="Raec3d42d215447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5E993-0DF1-4DEA-9FBF-B95E8785E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2014-11-24T16:28:00Z</cp:lastPrinted>
  <dcterms:created xsi:type="dcterms:W3CDTF">2015-03-19T13:48:00Z</dcterms:created>
  <dcterms:modified xsi:type="dcterms:W3CDTF">2015-03-19T14:15:00Z</dcterms:modified>
</cp:coreProperties>
</file>