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FC7F25">
        <w:rPr>
          <w:rFonts w:ascii="Arial" w:hAnsi="Arial" w:cs="Arial"/>
        </w:rPr>
        <w:t>NDICAÇÃO Nº</w:t>
      </w:r>
      <w:proofErr w:type="gramStart"/>
      <w:r w:rsidR="00FC7F25">
        <w:rPr>
          <w:rFonts w:ascii="Arial" w:hAnsi="Arial" w:cs="Arial"/>
        </w:rPr>
        <w:t xml:space="preserve">   </w:t>
      </w:r>
      <w:proofErr w:type="gramEnd"/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FC7F25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C7F25">
        <w:rPr>
          <w:rFonts w:ascii="Arial" w:hAnsi="Arial" w:cs="Arial"/>
          <w:sz w:val="24"/>
          <w:szCs w:val="24"/>
        </w:rPr>
        <w:t>, melhorias na iluminação publica nas proximidades da UNIMEP.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C7F25">
        <w:rPr>
          <w:rFonts w:ascii="Arial" w:hAnsi="Arial" w:cs="Arial"/>
          <w:bCs/>
          <w:sz w:val="24"/>
          <w:szCs w:val="24"/>
        </w:rPr>
        <w:t>melhorias na iluminação publica nas proximidades da UNIMEP.</w:t>
      </w:r>
    </w:p>
    <w:p w:rsidR="00FC7F25" w:rsidRDefault="00FC7F25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Rodovia Luis </w:t>
      </w:r>
      <w:proofErr w:type="spellStart"/>
      <w:r>
        <w:rPr>
          <w:rFonts w:ascii="Arial" w:hAnsi="Arial" w:cs="Arial"/>
          <w:bCs/>
          <w:sz w:val="24"/>
          <w:szCs w:val="24"/>
        </w:rPr>
        <w:t>Ometo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(SP – 306), KM 24, Santa Bárbara D’Oeste.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FC7F25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Munícipes, usuários e alunos que por ali transitam, fazem uso do ponto de ônibus nas proximidades da UNIMEP, procuraram esse vereador e relataram os problemas com a iluminação </w:t>
      </w:r>
      <w:proofErr w:type="gramStart"/>
      <w:r>
        <w:rPr>
          <w:rFonts w:ascii="Arial" w:hAnsi="Arial" w:cs="Arial"/>
        </w:rPr>
        <w:t>publica,</w:t>
      </w:r>
      <w:proofErr w:type="gramEnd"/>
      <w:r>
        <w:rPr>
          <w:rFonts w:ascii="Arial" w:hAnsi="Arial" w:cs="Arial"/>
        </w:rPr>
        <w:t xml:space="preserve"> luzes apagadas e pouca iluminação, desta forma sugerimos ao Executivo, melhorias no local.</w:t>
      </w:r>
    </w:p>
    <w:p w:rsidR="00323849" w:rsidRDefault="00323849" w:rsidP="00FC7F25">
      <w:pPr>
        <w:pStyle w:val="Recuodecorpodetexto2"/>
        <w:ind w:firstLine="0"/>
        <w:rPr>
          <w:rFonts w:ascii="Arial" w:hAnsi="Arial" w:cs="Arial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C7F25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FC7F2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4D" w:rsidRDefault="0071614D">
      <w:r>
        <w:separator/>
      </w:r>
    </w:p>
  </w:endnote>
  <w:endnote w:type="continuationSeparator" w:id="0">
    <w:p w:rsidR="0071614D" w:rsidRDefault="0071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4D" w:rsidRDefault="0071614D">
      <w:r>
        <w:separator/>
      </w:r>
    </w:p>
  </w:footnote>
  <w:footnote w:type="continuationSeparator" w:id="0">
    <w:p w:rsidR="0071614D" w:rsidRDefault="00716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E43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8d329f0fbb4f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221E32"/>
    <w:rsid w:val="0032384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1614D"/>
    <w:rsid w:val="007C386E"/>
    <w:rsid w:val="009210D7"/>
    <w:rsid w:val="009F196D"/>
    <w:rsid w:val="00A35AE9"/>
    <w:rsid w:val="00A41CCF"/>
    <w:rsid w:val="00A71CAF"/>
    <w:rsid w:val="00A9035B"/>
    <w:rsid w:val="00AE702A"/>
    <w:rsid w:val="00B671A7"/>
    <w:rsid w:val="00CD613B"/>
    <w:rsid w:val="00CF7F49"/>
    <w:rsid w:val="00D26CB3"/>
    <w:rsid w:val="00DB1175"/>
    <w:rsid w:val="00DF6C30"/>
    <w:rsid w:val="00DF7809"/>
    <w:rsid w:val="00E903BB"/>
    <w:rsid w:val="00EB7D7D"/>
    <w:rsid w:val="00EE7983"/>
    <w:rsid w:val="00F16623"/>
    <w:rsid w:val="00FC7F25"/>
    <w:rsid w:val="00F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c50bd40-b3c3-4c88-b828-7e2c7da3922c.png" Id="R73e2ae0c4b62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50bd40-b3c3-4c88-b828-7e2c7da3922c.png" Id="Rac8d329f0fbb4f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2015-01-06T16:15:00Z</cp:lastPrinted>
  <dcterms:created xsi:type="dcterms:W3CDTF">2015-03-17T14:25:00Z</dcterms:created>
  <dcterms:modified xsi:type="dcterms:W3CDTF">2015-03-17T14:25:00Z</dcterms:modified>
</cp:coreProperties>
</file>