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B2FD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B2FD6">
        <w:rPr>
          <w:rFonts w:ascii="Arial" w:hAnsi="Arial" w:cs="Arial"/>
          <w:sz w:val="24"/>
          <w:szCs w:val="24"/>
        </w:rPr>
        <w:t xml:space="preserve">a </w:t>
      </w:r>
      <w:r w:rsidR="00816B47">
        <w:rPr>
          <w:rFonts w:ascii="Arial" w:hAnsi="Arial" w:cs="Arial"/>
          <w:sz w:val="24"/>
          <w:szCs w:val="24"/>
        </w:rPr>
        <w:t xml:space="preserve">Transferência da Cota-Parte da Lei nº 9.424 de 1996 do art.15 dos entes governamentais.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B2FD6">
        <w:rPr>
          <w:rFonts w:ascii="Arial" w:hAnsi="Arial" w:cs="Arial"/>
          <w:sz w:val="24"/>
          <w:szCs w:val="24"/>
        </w:rPr>
        <w:t xml:space="preserve">, </w:t>
      </w:r>
      <w:r w:rsidR="00142819">
        <w:rPr>
          <w:rFonts w:ascii="Arial" w:hAnsi="Arial" w:cs="Arial"/>
          <w:sz w:val="24"/>
          <w:szCs w:val="24"/>
        </w:rPr>
        <w:t xml:space="preserve">segundo informações </w:t>
      </w:r>
      <w:r w:rsidR="00816B47">
        <w:rPr>
          <w:rFonts w:ascii="Arial" w:hAnsi="Arial" w:cs="Arial"/>
          <w:sz w:val="24"/>
          <w:szCs w:val="24"/>
        </w:rPr>
        <w:t>técnicas das transferências de recursos do Governo Federal no ano de 2013 no montante de R$ 6.625.164,88 e 2014 no montante de R$ 7.475.551,91 distribuídas mensalmente para o município</w:t>
      </w:r>
      <w:r w:rsidR="001B2FD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B2FD6">
        <w:rPr>
          <w:rFonts w:ascii="Arial" w:hAnsi="Arial" w:cs="Arial"/>
          <w:sz w:val="24"/>
          <w:szCs w:val="24"/>
        </w:rPr>
        <w:t xml:space="preserve">, </w:t>
      </w:r>
      <w:r w:rsidR="00816B47">
        <w:rPr>
          <w:rFonts w:ascii="Arial" w:hAnsi="Arial" w:cs="Arial"/>
          <w:sz w:val="24"/>
          <w:szCs w:val="24"/>
        </w:rPr>
        <w:t>o montante de R$ 14.100.716,79 (Catorze milhões</w:t>
      </w:r>
      <w:proofErr w:type="gramStart"/>
      <w:r w:rsidR="00816B47">
        <w:rPr>
          <w:rFonts w:ascii="Arial" w:hAnsi="Arial" w:cs="Arial"/>
          <w:sz w:val="24"/>
          <w:szCs w:val="24"/>
        </w:rPr>
        <w:t xml:space="preserve">  </w:t>
      </w:r>
      <w:proofErr w:type="gramEnd"/>
      <w:r w:rsidR="00816B47">
        <w:rPr>
          <w:rFonts w:ascii="Arial" w:hAnsi="Arial" w:cs="Arial"/>
          <w:sz w:val="24"/>
          <w:szCs w:val="24"/>
        </w:rPr>
        <w:t xml:space="preserve">de reais e cem mil e setecentos e dezesseis reais e setenta e nove centavos) </w:t>
      </w:r>
      <w:r w:rsidR="00B80BBD">
        <w:rPr>
          <w:rFonts w:ascii="Arial" w:hAnsi="Arial" w:cs="Arial"/>
          <w:sz w:val="24"/>
          <w:szCs w:val="24"/>
        </w:rPr>
        <w:t xml:space="preserve">deverão ser realizado em programas , projetos e ações do ensino fundamental atendendo a nova redação dada pela Lei nº 10.832/2003.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80BBD">
        <w:rPr>
          <w:rFonts w:ascii="Arial" w:hAnsi="Arial" w:cs="Arial"/>
          <w:sz w:val="24"/>
          <w:szCs w:val="24"/>
        </w:rPr>
        <w:t xml:space="preserve">Ano de 2013 quais foram os programas , projetos e ações do ensino fundamental </w:t>
      </w:r>
      <w:r w:rsidR="00142819">
        <w:rPr>
          <w:rFonts w:ascii="Arial" w:hAnsi="Arial" w:cs="Arial"/>
          <w:sz w:val="24"/>
          <w:szCs w:val="24"/>
        </w:rPr>
        <w:t>?</w:t>
      </w:r>
      <w:r w:rsidR="00B80BBD">
        <w:rPr>
          <w:rFonts w:ascii="Arial" w:hAnsi="Arial" w:cs="Arial"/>
          <w:sz w:val="24"/>
          <w:szCs w:val="24"/>
        </w:rPr>
        <w:t xml:space="preserve"> Elencar os percentuais e valores monetários de todos os itens dos programas, projetos e ações. 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42819">
        <w:rPr>
          <w:rFonts w:ascii="Arial" w:hAnsi="Arial" w:cs="Arial"/>
          <w:sz w:val="24"/>
          <w:szCs w:val="24"/>
        </w:rPr>
        <w:t xml:space="preserve"> </w:t>
      </w:r>
      <w:r w:rsidR="00B80BBD">
        <w:rPr>
          <w:rFonts w:ascii="Arial" w:hAnsi="Arial" w:cs="Arial"/>
          <w:sz w:val="24"/>
          <w:szCs w:val="24"/>
        </w:rPr>
        <w:t>Ano de 201</w:t>
      </w:r>
      <w:r w:rsidR="00B80BBD">
        <w:rPr>
          <w:rFonts w:ascii="Arial" w:hAnsi="Arial" w:cs="Arial"/>
          <w:sz w:val="24"/>
          <w:szCs w:val="24"/>
        </w:rPr>
        <w:t>4</w:t>
      </w:r>
      <w:r w:rsidR="00B80BBD">
        <w:rPr>
          <w:rFonts w:ascii="Arial" w:hAnsi="Arial" w:cs="Arial"/>
          <w:sz w:val="24"/>
          <w:szCs w:val="24"/>
        </w:rPr>
        <w:t xml:space="preserve"> quais foram os programas , projetos e ações do ensino fundamental ? Elencar os percentuais e valores monetários de </w:t>
      </w:r>
      <w:r w:rsidR="00B80BBD">
        <w:rPr>
          <w:rFonts w:ascii="Arial" w:hAnsi="Arial" w:cs="Arial"/>
          <w:sz w:val="24"/>
          <w:szCs w:val="24"/>
        </w:rPr>
        <w:t>todos os</w:t>
      </w:r>
      <w:r w:rsidR="00B80BBD">
        <w:rPr>
          <w:rFonts w:ascii="Arial" w:hAnsi="Arial" w:cs="Arial"/>
          <w:sz w:val="24"/>
          <w:szCs w:val="24"/>
        </w:rPr>
        <w:t xml:space="preserve"> itens dos programas, projetos e ações.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0BBD" w:rsidRDefault="00B80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0BBD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80BBD">
        <w:rPr>
          <w:rFonts w:ascii="Arial" w:hAnsi="Arial" w:cs="Arial"/>
          <w:sz w:val="24"/>
          <w:szCs w:val="24"/>
        </w:rPr>
        <w:t>Desse montante recebidos houve repasse na valorização do professor</w:t>
      </w:r>
      <w:r w:rsidR="008C5CEC">
        <w:rPr>
          <w:rFonts w:ascii="Arial" w:hAnsi="Arial" w:cs="Arial"/>
          <w:sz w:val="24"/>
          <w:szCs w:val="24"/>
        </w:rPr>
        <w:t>es</w:t>
      </w:r>
      <w:r w:rsidR="00B80BBD">
        <w:rPr>
          <w:rFonts w:ascii="Arial" w:hAnsi="Arial" w:cs="Arial"/>
          <w:sz w:val="24"/>
          <w:szCs w:val="24"/>
        </w:rPr>
        <w:t xml:space="preserve"> como vencimentos salariais</w:t>
      </w:r>
      <w:r>
        <w:rPr>
          <w:rFonts w:ascii="Arial" w:hAnsi="Arial" w:cs="Arial"/>
          <w:sz w:val="24"/>
          <w:szCs w:val="24"/>
        </w:rPr>
        <w:t xml:space="preserve"> ?</w:t>
      </w:r>
      <w:r w:rsidR="00B80BBD">
        <w:rPr>
          <w:rFonts w:ascii="Arial" w:hAnsi="Arial" w:cs="Arial"/>
          <w:sz w:val="24"/>
          <w:szCs w:val="24"/>
        </w:rPr>
        <w:t xml:space="preserve"> Se a resposta for positiva, elencar os valores aplicados aos professores.</w:t>
      </w:r>
    </w:p>
    <w:p w:rsidR="00B80BBD" w:rsidRDefault="00B80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0BBD" w:rsidRDefault="00B80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B80BB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0D2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64528">
        <w:rPr>
          <w:rFonts w:ascii="Arial" w:hAnsi="Arial" w:cs="Arial"/>
          <w:sz w:val="24"/>
          <w:szCs w:val="24"/>
        </w:rPr>
        <w:t>Enviar o Planejamento da Secretaria de Educação do ano 2015 dos recursos da Transferência da Cota-Parte da Lei nº 9.424 de 1996 do art. 15 na aplicação dos programas do ensino fundamental 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C5C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2308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F3852">
        <w:rPr>
          <w:rFonts w:ascii="Arial" w:hAnsi="Arial" w:cs="Arial"/>
          <w:sz w:val="24"/>
          <w:szCs w:val="24"/>
        </w:rPr>
        <w:t xml:space="preserve">º) </w:t>
      </w:r>
      <w:r w:rsidR="00142819">
        <w:rPr>
          <w:rFonts w:ascii="Arial" w:hAnsi="Arial" w:cs="Arial"/>
          <w:sz w:val="24"/>
          <w:szCs w:val="24"/>
        </w:rPr>
        <w:t>Outras informações que se julgar necessário.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64528">
        <w:rPr>
          <w:rFonts w:ascii="Arial" w:hAnsi="Arial" w:cs="Arial"/>
          <w:sz w:val="24"/>
          <w:szCs w:val="24"/>
        </w:rPr>
        <w:t>12</w:t>
      </w:r>
      <w:r w:rsidR="00142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fevereiro 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10" w:rsidRDefault="00573410">
      <w:r>
        <w:separator/>
      </w:r>
    </w:p>
  </w:endnote>
  <w:endnote w:type="continuationSeparator" w:id="0">
    <w:p w:rsidR="00573410" w:rsidRDefault="0057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10" w:rsidRDefault="00573410">
      <w:r>
        <w:separator/>
      </w:r>
    </w:p>
  </w:footnote>
  <w:footnote w:type="continuationSeparator" w:id="0">
    <w:p w:rsidR="00573410" w:rsidRDefault="00573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42e1a65a8b45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142819"/>
    <w:rsid w:val="001B2FD6"/>
    <w:rsid w:val="001B478A"/>
    <w:rsid w:val="001D1394"/>
    <w:rsid w:val="00224486"/>
    <w:rsid w:val="0033648A"/>
    <w:rsid w:val="00373483"/>
    <w:rsid w:val="003D3AA8"/>
    <w:rsid w:val="00454EAC"/>
    <w:rsid w:val="0049057E"/>
    <w:rsid w:val="004B57DB"/>
    <w:rsid w:val="004C67DE"/>
    <w:rsid w:val="00573410"/>
    <w:rsid w:val="00705ABB"/>
    <w:rsid w:val="00794C4F"/>
    <w:rsid w:val="007B1241"/>
    <w:rsid w:val="00816B47"/>
    <w:rsid w:val="00823082"/>
    <w:rsid w:val="008C5CEC"/>
    <w:rsid w:val="009F196D"/>
    <w:rsid w:val="00A71CAF"/>
    <w:rsid w:val="00A9035B"/>
    <w:rsid w:val="00AE702A"/>
    <w:rsid w:val="00B64528"/>
    <w:rsid w:val="00B80BBD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0b5b2c-1a67-4ade-afa8-0bbaff55e737.png" Id="R18f9669d553b46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0b5b2c-1a67-4ade-afa8-0bbaff55e737.png" Id="R7f42e1a65a8b45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2015-03-12T18:24:00Z</cp:lastPrinted>
  <dcterms:created xsi:type="dcterms:W3CDTF">2015-03-12T18:21:00Z</dcterms:created>
  <dcterms:modified xsi:type="dcterms:W3CDTF">2015-03-12T18:59:00Z</dcterms:modified>
</cp:coreProperties>
</file>