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8C0D55">
        <w:rPr>
          <w:rFonts w:ascii="Arial" w:hAnsi="Arial" w:cs="Arial"/>
          <w:sz w:val="24"/>
          <w:szCs w:val="24"/>
        </w:rPr>
        <w:t xml:space="preserve">que proceda </w:t>
      </w:r>
      <w:r w:rsidR="002B1349">
        <w:rPr>
          <w:rFonts w:ascii="Arial" w:hAnsi="Arial" w:cs="Arial"/>
          <w:sz w:val="24"/>
          <w:szCs w:val="24"/>
        </w:rPr>
        <w:t>com obras para conter os constantes alagamentos na Rua Tupis, do nº 970 ao 1030 na saída 135 da SP-304, no bairro São Francisco II.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8C0D55" w:rsidRPr="008C0D55">
        <w:rPr>
          <w:rFonts w:ascii="Arial" w:hAnsi="Arial" w:cs="Arial"/>
          <w:bCs/>
          <w:sz w:val="24"/>
          <w:szCs w:val="24"/>
        </w:rPr>
        <w:t xml:space="preserve">que </w:t>
      </w:r>
      <w:r w:rsidR="002B1349">
        <w:rPr>
          <w:rFonts w:ascii="Arial" w:hAnsi="Arial" w:cs="Arial"/>
          <w:sz w:val="24"/>
          <w:szCs w:val="24"/>
        </w:rPr>
        <w:t>proceda com</w:t>
      </w:r>
      <w:r w:rsidR="002B1349">
        <w:rPr>
          <w:rFonts w:ascii="Arial" w:hAnsi="Arial" w:cs="Arial"/>
          <w:sz w:val="24"/>
          <w:szCs w:val="24"/>
        </w:rPr>
        <w:t xml:space="preserve"> obras para conter os constantes alagamentos na Rua Tupis</w:t>
      </w:r>
      <w:r w:rsidR="002B1349">
        <w:rPr>
          <w:rFonts w:ascii="Arial" w:hAnsi="Arial" w:cs="Arial"/>
          <w:sz w:val="24"/>
          <w:szCs w:val="24"/>
        </w:rPr>
        <w:t xml:space="preserve"> nas proximidades do numero 970 ao 1030</w:t>
      </w:r>
      <w:r w:rsidR="002B1349">
        <w:rPr>
          <w:rFonts w:ascii="Arial" w:hAnsi="Arial" w:cs="Arial"/>
          <w:sz w:val="24"/>
          <w:szCs w:val="24"/>
        </w:rPr>
        <w:t xml:space="preserve"> na saída 135 da SP-304</w:t>
      </w:r>
      <w:r w:rsidR="002B1349">
        <w:rPr>
          <w:rFonts w:ascii="Arial" w:hAnsi="Arial" w:cs="Arial"/>
          <w:sz w:val="24"/>
          <w:szCs w:val="24"/>
        </w:rPr>
        <w:t xml:space="preserve">, </w:t>
      </w:r>
      <w:r w:rsidR="002B1349">
        <w:rPr>
          <w:rFonts w:ascii="Arial" w:hAnsi="Arial" w:cs="Arial"/>
          <w:sz w:val="24"/>
          <w:szCs w:val="24"/>
        </w:rPr>
        <w:t>no bairro São Francisco II</w:t>
      </w:r>
      <w:r w:rsidR="008C0D55" w:rsidRPr="008C0D55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8C0D55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CC6946" w:rsidRPr="00CC6946" w:rsidRDefault="00CC6946" w:rsidP="00CC6946">
      <w:pPr>
        <w:outlineLvl w:val="0"/>
        <w:rPr>
          <w:rFonts w:ascii="Arial" w:hAnsi="Arial" w:cs="Arial"/>
          <w:sz w:val="24"/>
          <w:szCs w:val="24"/>
        </w:rPr>
      </w:pPr>
    </w:p>
    <w:p w:rsidR="008C0D55" w:rsidRPr="008C0D55" w:rsidRDefault="008C0D55" w:rsidP="008C0D55">
      <w:pPr>
        <w:rPr>
          <w:rFonts w:ascii="Arial" w:hAnsi="Arial" w:cs="Arial"/>
          <w:sz w:val="24"/>
          <w:szCs w:val="24"/>
        </w:rPr>
      </w:pPr>
      <w:r w:rsidRPr="008C0D55">
        <w:rPr>
          <w:rFonts w:ascii="Arial" w:hAnsi="Arial" w:cs="Arial"/>
          <w:sz w:val="24"/>
          <w:szCs w:val="24"/>
        </w:rPr>
        <w:t xml:space="preserve">Referida reivindicação é pertinente, visto que </w:t>
      </w:r>
      <w:r w:rsidR="002B1349">
        <w:rPr>
          <w:rFonts w:ascii="Arial" w:hAnsi="Arial" w:cs="Arial"/>
          <w:sz w:val="24"/>
          <w:szCs w:val="24"/>
        </w:rPr>
        <w:t xml:space="preserve">muitas pessoas </w:t>
      </w:r>
      <w:r w:rsidRPr="008C0D55">
        <w:rPr>
          <w:rFonts w:ascii="Arial" w:hAnsi="Arial" w:cs="Arial"/>
          <w:sz w:val="24"/>
          <w:szCs w:val="24"/>
        </w:rPr>
        <w:t>procur</w:t>
      </w:r>
      <w:r w:rsidR="002B1349">
        <w:rPr>
          <w:rFonts w:ascii="Arial" w:hAnsi="Arial" w:cs="Arial"/>
          <w:sz w:val="24"/>
          <w:szCs w:val="24"/>
        </w:rPr>
        <w:t xml:space="preserve">aram este vereador solicitando obras para conter os constantes alagamentos na referida via, pois </w:t>
      </w:r>
      <w:r w:rsidR="00314209">
        <w:rPr>
          <w:rFonts w:ascii="Arial" w:hAnsi="Arial" w:cs="Arial"/>
          <w:sz w:val="24"/>
          <w:szCs w:val="24"/>
        </w:rPr>
        <w:t>nos dias de chuva</w:t>
      </w:r>
      <w:r w:rsidR="002B1349">
        <w:rPr>
          <w:rFonts w:ascii="Arial" w:hAnsi="Arial" w:cs="Arial"/>
          <w:sz w:val="24"/>
          <w:szCs w:val="24"/>
        </w:rPr>
        <w:t xml:space="preserve"> as galerias de agua pluvial existente não comporta a quantidade de agua visto que </w:t>
      </w:r>
      <w:r w:rsidR="00314209">
        <w:rPr>
          <w:rFonts w:ascii="Arial" w:hAnsi="Arial" w:cs="Arial"/>
          <w:sz w:val="24"/>
          <w:szCs w:val="24"/>
        </w:rPr>
        <w:t>desce uma enxurrada pela Rua assim alagando e deixando intransitável a via como também o acesso de saída da SP-304 e os comércios e residência das imediações</w:t>
      </w:r>
      <w:r w:rsidRPr="008C0D55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385780" w:rsidRDefault="00385780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38FA" w:rsidRDefault="000338F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1349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8A" w:rsidRDefault="00BF4B8A">
      <w:r>
        <w:separator/>
      </w:r>
    </w:p>
  </w:endnote>
  <w:endnote w:type="continuationSeparator" w:id="0">
    <w:p w:rsidR="00BF4B8A" w:rsidRDefault="00B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8A" w:rsidRDefault="00BF4B8A">
      <w:r>
        <w:separator/>
      </w:r>
    </w:p>
  </w:footnote>
  <w:footnote w:type="continuationSeparator" w:id="0">
    <w:p w:rsidR="00BF4B8A" w:rsidRDefault="00BF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cab2a5c19541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338FA"/>
    <w:rsid w:val="00046BF4"/>
    <w:rsid w:val="000573C4"/>
    <w:rsid w:val="000E1748"/>
    <w:rsid w:val="00102E50"/>
    <w:rsid w:val="00166EF2"/>
    <w:rsid w:val="001A28B1"/>
    <w:rsid w:val="001A3CF2"/>
    <w:rsid w:val="001B478A"/>
    <w:rsid w:val="001D1394"/>
    <w:rsid w:val="001D6EF3"/>
    <w:rsid w:val="00206DC9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113863-4161-46ec-87a3-2abad1cb2c78.png" Id="R4251affa6eb3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113863-4161-46ec-87a3-2abad1cb2c78.png" Id="R7acab2a5c195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100</cp:revision>
  <cp:lastPrinted>2013-01-24T12:50:00Z</cp:lastPrinted>
  <dcterms:created xsi:type="dcterms:W3CDTF">2014-11-28T17:11:00Z</dcterms:created>
  <dcterms:modified xsi:type="dcterms:W3CDTF">2015-03-13T15:23:00Z</dcterms:modified>
</cp:coreProperties>
</file>