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B7848" w:rsidRPr="006E3104" w:rsidRDefault="004C47E4" w:rsidP="00F87DE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CE11EC">
        <w:rPr>
          <w:rFonts w:ascii="Arial" w:hAnsi="Arial" w:cs="Arial"/>
          <w:sz w:val="24"/>
          <w:szCs w:val="24"/>
        </w:rPr>
        <w:t xml:space="preserve">que execute </w:t>
      </w:r>
      <w:r w:rsidR="007D714D">
        <w:rPr>
          <w:rFonts w:ascii="Arial" w:hAnsi="Arial" w:cs="Arial"/>
          <w:sz w:val="24"/>
          <w:szCs w:val="24"/>
        </w:rPr>
        <w:t>a poda da árvore</w:t>
      </w:r>
      <w:r w:rsidR="00413FE2">
        <w:rPr>
          <w:rFonts w:ascii="Arial" w:hAnsi="Arial" w:cs="Arial"/>
          <w:sz w:val="24"/>
          <w:szCs w:val="24"/>
        </w:rPr>
        <w:t xml:space="preserve"> localizada</w:t>
      </w:r>
      <w:r w:rsidR="007D714D">
        <w:rPr>
          <w:rFonts w:ascii="Arial" w:hAnsi="Arial" w:cs="Arial"/>
          <w:sz w:val="24"/>
          <w:szCs w:val="24"/>
        </w:rPr>
        <w:t xml:space="preserve"> </w:t>
      </w:r>
      <w:r w:rsidR="00D611D8">
        <w:rPr>
          <w:rFonts w:ascii="Arial" w:hAnsi="Arial" w:cs="Arial"/>
          <w:sz w:val="24"/>
          <w:szCs w:val="24"/>
        </w:rPr>
        <w:t xml:space="preserve">na calçada </w:t>
      </w:r>
      <w:r w:rsidR="00413FE2">
        <w:rPr>
          <w:rFonts w:ascii="Arial" w:hAnsi="Arial" w:cs="Arial"/>
          <w:sz w:val="24"/>
          <w:szCs w:val="24"/>
        </w:rPr>
        <w:t xml:space="preserve">de fronte a residência na Rua Peregrino de Oliveira Lino, nº 252, no Bairro Vila Linópolis. (Protocolo de nº 2015/007837-01-00). </w:t>
      </w:r>
      <w:bookmarkStart w:id="0" w:name="_GoBack"/>
      <w:bookmarkEnd w:id="0"/>
      <w:r w:rsidR="00413FE2">
        <w:rPr>
          <w:rFonts w:ascii="Arial" w:hAnsi="Arial" w:cs="Arial"/>
          <w:sz w:val="24"/>
          <w:szCs w:val="24"/>
        </w:rPr>
        <w:t xml:space="preserve"> </w:t>
      </w:r>
    </w:p>
    <w:p w:rsidR="005B7848" w:rsidRPr="00143519" w:rsidRDefault="005B7848" w:rsidP="00143519">
      <w:pPr>
        <w:spacing w:before="240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:rsidR="00143519" w:rsidRDefault="0014351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3FE2" w:rsidRDefault="00A35AE9" w:rsidP="00413FE2">
      <w:pPr>
        <w:spacing w:before="240"/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77AD3">
        <w:t xml:space="preserve"> </w:t>
      </w:r>
      <w:r w:rsidR="00413FE2" w:rsidRPr="00413FE2">
        <w:rPr>
          <w:rFonts w:ascii="Arial" w:hAnsi="Arial" w:cs="Arial"/>
          <w:sz w:val="24"/>
          <w:szCs w:val="24"/>
        </w:rPr>
        <w:t>que</w:t>
      </w:r>
      <w:r w:rsidR="00413FE2">
        <w:rPr>
          <w:rFonts w:ascii="Arial" w:hAnsi="Arial" w:cs="Arial"/>
          <w:sz w:val="24"/>
          <w:szCs w:val="24"/>
        </w:rPr>
        <w:t>,</w:t>
      </w:r>
      <w:r w:rsidR="00413FE2" w:rsidRPr="00413FE2">
        <w:rPr>
          <w:rFonts w:ascii="Arial" w:hAnsi="Arial" w:cs="Arial"/>
          <w:sz w:val="24"/>
          <w:szCs w:val="24"/>
        </w:rPr>
        <w:t xml:space="preserve"> execute a poda da árvore localizada na calçada de fronte a residência na Rua Peregrino de Oliveira Lino, nº 252, no Bairro Vila Linópolis</w:t>
      </w:r>
      <w:r w:rsidR="00413FE2">
        <w:rPr>
          <w:rFonts w:ascii="Arial" w:hAnsi="Arial" w:cs="Arial"/>
          <w:sz w:val="24"/>
          <w:szCs w:val="24"/>
        </w:rPr>
        <w:t>.</w:t>
      </w:r>
    </w:p>
    <w:p w:rsidR="00413FE2" w:rsidRDefault="00413FE2" w:rsidP="00413FE2">
      <w:pPr>
        <w:spacing w:before="240"/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Default="009263A0" w:rsidP="00413FE2">
      <w:pPr>
        <w:spacing w:before="240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</w:t>
      </w:r>
      <w:r w:rsidR="00D20F11">
        <w:rPr>
          <w:rFonts w:ascii="Arial" w:hAnsi="Arial" w:cs="Arial"/>
          <w:b/>
          <w:sz w:val="24"/>
          <w:szCs w:val="24"/>
        </w:rPr>
        <w:t>a</w:t>
      </w:r>
      <w:r w:rsidR="00A35AE9" w:rsidRPr="00F75516">
        <w:rPr>
          <w:rFonts w:ascii="Arial" w:hAnsi="Arial" w:cs="Arial"/>
          <w:b/>
          <w:sz w:val="24"/>
          <w:szCs w:val="24"/>
        </w:rPr>
        <w:t>tiva:</w:t>
      </w:r>
    </w:p>
    <w:p w:rsidR="00D20F11" w:rsidRDefault="00D20F11" w:rsidP="009263A0">
      <w:pPr>
        <w:jc w:val="both"/>
        <w:rPr>
          <w:rFonts w:ascii="Arial" w:hAnsi="Arial" w:cs="Arial"/>
          <w:b/>
          <w:sz w:val="24"/>
          <w:szCs w:val="24"/>
        </w:rPr>
      </w:pPr>
    </w:p>
    <w:p w:rsidR="00D20F11" w:rsidRPr="00F75516" w:rsidRDefault="00D20F11" w:rsidP="009263A0">
      <w:pPr>
        <w:jc w:val="both"/>
        <w:rPr>
          <w:rFonts w:ascii="Arial" w:hAnsi="Arial" w:cs="Arial"/>
          <w:b/>
          <w:sz w:val="24"/>
          <w:szCs w:val="24"/>
        </w:rPr>
      </w:pPr>
    </w:p>
    <w:p w:rsidR="001F2775" w:rsidRDefault="00400106" w:rsidP="007D0FB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9850AE">
        <w:rPr>
          <w:rFonts w:ascii="Arial" w:hAnsi="Arial" w:cs="Arial"/>
          <w:sz w:val="24"/>
          <w:szCs w:val="24"/>
        </w:rPr>
        <w:t xml:space="preserve">por moradores </w:t>
      </w:r>
      <w:r w:rsidR="007D714D">
        <w:rPr>
          <w:rFonts w:ascii="Arial" w:hAnsi="Arial" w:cs="Arial"/>
          <w:sz w:val="24"/>
          <w:szCs w:val="24"/>
        </w:rPr>
        <w:t>solicitando est</w:t>
      </w:r>
      <w:r w:rsidR="00392FC6">
        <w:rPr>
          <w:rFonts w:ascii="Arial" w:hAnsi="Arial" w:cs="Arial"/>
          <w:sz w:val="24"/>
          <w:szCs w:val="24"/>
        </w:rPr>
        <w:t>a</w:t>
      </w:r>
      <w:r w:rsidR="007D714D">
        <w:rPr>
          <w:rFonts w:ascii="Arial" w:hAnsi="Arial" w:cs="Arial"/>
          <w:sz w:val="24"/>
          <w:szCs w:val="24"/>
        </w:rPr>
        <w:t xml:space="preserve"> providencia, pois </w:t>
      </w:r>
      <w:r w:rsidR="006C3942">
        <w:rPr>
          <w:rFonts w:ascii="Arial" w:hAnsi="Arial" w:cs="Arial"/>
          <w:sz w:val="24"/>
          <w:szCs w:val="24"/>
        </w:rPr>
        <w:t xml:space="preserve">as copas </w:t>
      </w:r>
      <w:r w:rsidR="007D714D">
        <w:rPr>
          <w:rFonts w:ascii="Arial" w:hAnsi="Arial" w:cs="Arial"/>
          <w:sz w:val="24"/>
          <w:szCs w:val="24"/>
        </w:rPr>
        <w:t xml:space="preserve">estão grandes, fazendo com </w:t>
      </w:r>
      <w:r w:rsidR="00D611D8">
        <w:rPr>
          <w:rFonts w:ascii="Arial" w:hAnsi="Arial" w:cs="Arial"/>
          <w:sz w:val="24"/>
          <w:szCs w:val="24"/>
        </w:rPr>
        <w:t xml:space="preserve">que </w:t>
      </w:r>
      <w:r w:rsidR="007D714D">
        <w:rPr>
          <w:rFonts w:ascii="Arial" w:hAnsi="Arial" w:cs="Arial"/>
          <w:sz w:val="24"/>
          <w:szCs w:val="24"/>
        </w:rPr>
        <w:t xml:space="preserve">este trecho fique escuro, </w:t>
      </w:r>
      <w:r w:rsidR="00D611D8">
        <w:rPr>
          <w:rFonts w:ascii="Arial" w:hAnsi="Arial" w:cs="Arial"/>
          <w:sz w:val="24"/>
          <w:szCs w:val="24"/>
        </w:rPr>
        <w:t xml:space="preserve">também atrapalhando </w:t>
      </w:r>
      <w:r w:rsidR="00260B8F">
        <w:rPr>
          <w:rFonts w:ascii="Arial" w:hAnsi="Arial" w:cs="Arial"/>
          <w:sz w:val="24"/>
          <w:szCs w:val="24"/>
        </w:rPr>
        <w:t xml:space="preserve">a passagem </w:t>
      </w:r>
      <w:r w:rsidR="00D611D8">
        <w:rPr>
          <w:rFonts w:ascii="Arial" w:hAnsi="Arial" w:cs="Arial"/>
          <w:sz w:val="24"/>
          <w:szCs w:val="24"/>
        </w:rPr>
        <w:t xml:space="preserve">pela calçada e </w:t>
      </w:r>
      <w:r w:rsidR="007D714D">
        <w:rPr>
          <w:rFonts w:ascii="Arial" w:hAnsi="Arial" w:cs="Arial"/>
          <w:sz w:val="24"/>
          <w:szCs w:val="24"/>
        </w:rPr>
        <w:t xml:space="preserve">causando insegurança. </w:t>
      </w:r>
    </w:p>
    <w:p w:rsidR="001F2775" w:rsidRDefault="001F2775" w:rsidP="00937B5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1F2775" w:rsidRDefault="001F2775" w:rsidP="00937B5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937B5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611D8">
        <w:rPr>
          <w:rFonts w:ascii="Arial" w:hAnsi="Arial" w:cs="Arial"/>
          <w:sz w:val="24"/>
          <w:szCs w:val="24"/>
        </w:rPr>
        <w:t>0</w:t>
      </w:r>
      <w:r w:rsidR="00413FE2">
        <w:rPr>
          <w:rFonts w:ascii="Arial" w:hAnsi="Arial" w:cs="Arial"/>
          <w:sz w:val="24"/>
          <w:szCs w:val="24"/>
        </w:rPr>
        <w:t>6</w:t>
      </w:r>
      <w:r w:rsidR="004F62C6">
        <w:rPr>
          <w:rFonts w:ascii="Arial" w:hAnsi="Arial" w:cs="Arial"/>
          <w:sz w:val="24"/>
          <w:szCs w:val="24"/>
        </w:rPr>
        <w:t xml:space="preserve"> </w:t>
      </w:r>
      <w:r w:rsidR="004D4A98">
        <w:rPr>
          <w:rFonts w:ascii="Arial" w:hAnsi="Arial" w:cs="Arial"/>
          <w:sz w:val="24"/>
          <w:szCs w:val="24"/>
        </w:rPr>
        <w:t xml:space="preserve">de </w:t>
      </w:r>
      <w:r w:rsidR="00D611D8">
        <w:rPr>
          <w:rFonts w:ascii="Arial" w:hAnsi="Arial" w:cs="Arial"/>
          <w:sz w:val="24"/>
          <w:szCs w:val="24"/>
        </w:rPr>
        <w:t>Março</w:t>
      </w:r>
      <w:r w:rsidR="004D4A98">
        <w:rPr>
          <w:rFonts w:ascii="Arial" w:hAnsi="Arial" w:cs="Arial"/>
          <w:sz w:val="24"/>
          <w:szCs w:val="24"/>
        </w:rPr>
        <w:t xml:space="preserve"> de 2015.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17FE" w:rsidRDefault="001E17FE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F2775" w:rsidRDefault="001F277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F2775" w:rsidRDefault="001F277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F2775" w:rsidRDefault="001F277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09049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090494">
        <w:rPr>
          <w:rFonts w:ascii="Arial" w:hAnsi="Arial" w:cs="Arial"/>
          <w:b/>
          <w:sz w:val="24"/>
          <w:szCs w:val="24"/>
        </w:rPr>
        <w:t>“Joi</w:t>
      </w:r>
      <w:r w:rsidRPr="0041738E">
        <w:rPr>
          <w:rFonts w:ascii="Arial" w:hAnsi="Arial" w:cs="Arial"/>
          <w:b/>
          <w:sz w:val="24"/>
          <w:szCs w:val="24"/>
        </w:rPr>
        <w:t>”</w:t>
      </w:r>
    </w:p>
    <w:p w:rsidR="0041738E" w:rsidRPr="0041738E" w:rsidRDefault="004F649F" w:rsidP="0041738E">
      <w:pPr>
        <w:tabs>
          <w:tab w:val="left" w:pos="3700"/>
        </w:tabs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41738E" w:rsidRPr="0041738E">
        <w:rPr>
          <w:rFonts w:ascii="Arial" w:hAnsi="Arial" w:cs="Arial"/>
          <w:b/>
          <w:sz w:val="24"/>
          <w:szCs w:val="24"/>
        </w:rPr>
        <w:t>-Solidariedade-</w:t>
      </w:r>
    </w:p>
    <w:p w:rsidR="0041738E" w:rsidRPr="0041738E" w:rsidRDefault="004D4A98" w:rsidP="004D4A9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Vereador-</w:t>
      </w:r>
    </w:p>
    <w:sectPr w:rsidR="0041738E" w:rsidRPr="0041738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0BAF64" wp14:editId="065448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6860EF" wp14:editId="415BB2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45F42" wp14:editId="168743A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6dd2fbe4524e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25905"/>
    <w:rsid w:val="000316FB"/>
    <w:rsid w:val="000339D0"/>
    <w:rsid w:val="00034C78"/>
    <w:rsid w:val="0004274E"/>
    <w:rsid w:val="00043454"/>
    <w:rsid w:val="00046FD9"/>
    <w:rsid w:val="000818DE"/>
    <w:rsid w:val="0008616B"/>
    <w:rsid w:val="0008752D"/>
    <w:rsid w:val="00087A0D"/>
    <w:rsid w:val="00087F7F"/>
    <w:rsid w:val="00090494"/>
    <w:rsid w:val="0009061B"/>
    <w:rsid w:val="000B7822"/>
    <w:rsid w:val="000C0302"/>
    <w:rsid w:val="000C17DC"/>
    <w:rsid w:val="000C26B1"/>
    <w:rsid w:val="000C4DD2"/>
    <w:rsid w:val="000D567C"/>
    <w:rsid w:val="000F0DCF"/>
    <w:rsid w:val="00101851"/>
    <w:rsid w:val="00103979"/>
    <w:rsid w:val="00112E5B"/>
    <w:rsid w:val="00113971"/>
    <w:rsid w:val="00115E1E"/>
    <w:rsid w:val="001203CE"/>
    <w:rsid w:val="0012451C"/>
    <w:rsid w:val="00124FB9"/>
    <w:rsid w:val="00126235"/>
    <w:rsid w:val="00134371"/>
    <w:rsid w:val="00143519"/>
    <w:rsid w:val="00146ED2"/>
    <w:rsid w:val="00156957"/>
    <w:rsid w:val="00167121"/>
    <w:rsid w:val="00172468"/>
    <w:rsid w:val="0017755D"/>
    <w:rsid w:val="001865E7"/>
    <w:rsid w:val="001940C0"/>
    <w:rsid w:val="00195FAC"/>
    <w:rsid w:val="001A07FD"/>
    <w:rsid w:val="001A1E9E"/>
    <w:rsid w:val="001A26AA"/>
    <w:rsid w:val="001A609B"/>
    <w:rsid w:val="001A648C"/>
    <w:rsid w:val="001B0757"/>
    <w:rsid w:val="001B478A"/>
    <w:rsid w:val="001B5CCD"/>
    <w:rsid w:val="001D1394"/>
    <w:rsid w:val="001E000D"/>
    <w:rsid w:val="001E17FE"/>
    <w:rsid w:val="001F0A92"/>
    <w:rsid w:val="001F2775"/>
    <w:rsid w:val="001F4B63"/>
    <w:rsid w:val="001F5F68"/>
    <w:rsid w:val="002012C1"/>
    <w:rsid w:val="00224201"/>
    <w:rsid w:val="002325B3"/>
    <w:rsid w:val="002377E2"/>
    <w:rsid w:val="002411BB"/>
    <w:rsid w:val="00254B34"/>
    <w:rsid w:val="00255738"/>
    <w:rsid w:val="00260B8F"/>
    <w:rsid w:val="0026555D"/>
    <w:rsid w:val="00265D9F"/>
    <w:rsid w:val="00276A12"/>
    <w:rsid w:val="00280695"/>
    <w:rsid w:val="00282B4E"/>
    <w:rsid w:val="00287AC3"/>
    <w:rsid w:val="00295667"/>
    <w:rsid w:val="002B280A"/>
    <w:rsid w:val="002B4259"/>
    <w:rsid w:val="002B492D"/>
    <w:rsid w:val="002B5635"/>
    <w:rsid w:val="002B6FE2"/>
    <w:rsid w:val="002D2BE1"/>
    <w:rsid w:val="002E5362"/>
    <w:rsid w:val="002F0977"/>
    <w:rsid w:val="002F4199"/>
    <w:rsid w:val="00305B6E"/>
    <w:rsid w:val="003136AD"/>
    <w:rsid w:val="00323D20"/>
    <w:rsid w:val="0032691C"/>
    <w:rsid w:val="0033648A"/>
    <w:rsid w:val="0034396B"/>
    <w:rsid w:val="00345034"/>
    <w:rsid w:val="00352D41"/>
    <w:rsid w:val="00354F7C"/>
    <w:rsid w:val="00361698"/>
    <w:rsid w:val="00373483"/>
    <w:rsid w:val="00373520"/>
    <w:rsid w:val="003750A3"/>
    <w:rsid w:val="00385A3A"/>
    <w:rsid w:val="003921A1"/>
    <w:rsid w:val="00392FC6"/>
    <w:rsid w:val="003957B9"/>
    <w:rsid w:val="00396689"/>
    <w:rsid w:val="003A16ED"/>
    <w:rsid w:val="003C13F3"/>
    <w:rsid w:val="003C6C90"/>
    <w:rsid w:val="003D3AA8"/>
    <w:rsid w:val="003D60DA"/>
    <w:rsid w:val="003F333C"/>
    <w:rsid w:val="00400106"/>
    <w:rsid w:val="004045D8"/>
    <w:rsid w:val="00404E2B"/>
    <w:rsid w:val="00405411"/>
    <w:rsid w:val="004132E7"/>
    <w:rsid w:val="00413FE2"/>
    <w:rsid w:val="0041738E"/>
    <w:rsid w:val="00425413"/>
    <w:rsid w:val="00427BD1"/>
    <w:rsid w:val="00436A51"/>
    <w:rsid w:val="00440DD4"/>
    <w:rsid w:val="00441171"/>
    <w:rsid w:val="00454EAC"/>
    <w:rsid w:val="004562E0"/>
    <w:rsid w:val="00456BF0"/>
    <w:rsid w:val="004624E6"/>
    <w:rsid w:val="004713F3"/>
    <w:rsid w:val="00471A72"/>
    <w:rsid w:val="00481B7D"/>
    <w:rsid w:val="00487D7E"/>
    <w:rsid w:val="0049057E"/>
    <w:rsid w:val="00493035"/>
    <w:rsid w:val="00497450"/>
    <w:rsid w:val="004B0C70"/>
    <w:rsid w:val="004B1E80"/>
    <w:rsid w:val="004B57DB"/>
    <w:rsid w:val="004C3557"/>
    <w:rsid w:val="004C47E4"/>
    <w:rsid w:val="004C67DE"/>
    <w:rsid w:val="004D4A98"/>
    <w:rsid w:val="004D60EE"/>
    <w:rsid w:val="004D74A9"/>
    <w:rsid w:val="004E0453"/>
    <w:rsid w:val="004E2FBC"/>
    <w:rsid w:val="004E3C33"/>
    <w:rsid w:val="004F5382"/>
    <w:rsid w:val="004F62C6"/>
    <w:rsid w:val="004F649F"/>
    <w:rsid w:val="004F6C8E"/>
    <w:rsid w:val="00506A8D"/>
    <w:rsid w:val="00507B0D"/>
    <w:rsid w:val="0052103E"/>
    <w:rsid w:val="00521176"/>
    <w:rsid w:val="0052507A"/>
    <w:rsid w:val="00536F72"/>
    <w:rsid w:val="005402CC"/>
    <w:rsid w:val="00540935"/>
    <w:rsid w:val="00557836"/>
    <w:rsid w:val="00561E0F"/>
    <w:rsid w:val="00562574"/>
    <w:rsid w:val="00562BD3"/>
    <w:rsid w:val="00577D8F"/>
    <w:rsid w:val="00587A9D"/>
    <w:rsid w:val="005908B4"/>
    <w:rsid w:val="005A41F9"/>
    <w:rsid w:val="005B04AD"/>
    <w:rsid w:val="005B0A05"/>
    <w:rsid w:val="005B0B2B"/>
    <w:rsid w:val="005B6A86"/>
    <w:rsid w:val="005B7848"/>
    <w:rsid w:val="005C315C"/>
    <w:rsid w:val="005C4BA6"/>
    <w:rsid w:val="005D160B"/>
    <w:rsid w:val="005F2655"/>
    <w:rsid w:val="005F4F9D"/>
    <w:rsid w:val="0061562F"/>
    <w:rsid w:val="00641B31"/>
    <w:rsid w:val="00642766"/>
    <w:rsid w:val="0064512B"/>
    <w:rsid w:val="006539C9"/>
    <w:rsid w:val="006606CA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7547"/>
    <w:rsid w:val="006C2552"/>
    <w:rsid w:val="006C3942"/>
    <w:rsid w:val="006C726C"/>
    <w:rsid w:val="006D1A07"/>
    <w:rsid w:val="006E3104"/>
    <w:rsid w:val="00700E0B"/>
    <w:rsid w:val="00705ABB"/>
    <w:rsid w:val="0071086B"/>
    <w:rsid w:val="00712917"/>
    <w:rsid w:val="00773204"/>
    <w:rsid w:val="007737DA"/>
    <w:rsid w:val="00775A76"/>
    <w:rsid w:val="0078530D"/>
    <w:rsid w:val="0079556F"/>
    <w:rsid w:val="00795D51"/>
    <w:rsid w:val="00796F35"/>
    <w:rsid w:val="007A134E"/>
    <w:rsid w:val="007A42D4"/>
    <w:rsid w:val="007A6AB2"/>
    <w:rsid w:val="007A7FCE"/>
    <w:rsid w:val="007C4519"/>
    <w:rsid w:val="007C71E5"/>
    <w:rsid w:val="007D0FBD"/>
    <w:rsid w:val="007D714D"/>
    <w:rsid w:val="007E2CCE"/>
    <w:rsid w:val="007F2DFD"/>
    <w:rsid w:val="007F6FAF"/>
    <w:rsid w:val="00802B15"/>
    <w:rsid w:val="00812A59"/>
    <w:rsid w:val="008305A3"/>
    <w:rsid w:val="00836D25"/>
    <w:rsid w:val="00842F2E"/>
    <w:rsid w:val="008554C7"/>
    <w:rsid w:val="00865F5D"/>
    <w:rsid w:val="00866EC2"/>
    <w:rsid w:val="00870052"/>
    <w:rsid w:val="00874435"/>
    <w:rsid w:val="008773CA"/>
    <w:rsid w:val="00877AD3"/>
    <w:rsid w:val="00881155"/>
    <w:rsid w:val="0088371F"/>
    <w:rsid w:val="008868D0"/>
    <w:rsid w:val="00891E5C"/>
    <w:rsid w:val="00895776"/>
    <w:rsid w:val="008A3957"/>
    <w:rsid w:val="008B20C1"/>
    <w:rsid w:val="008B7E3C"/>
    <w:rsid w:val="008C2F76"/>
    <w:rsid w:val="008D28B8"/>
    <w:rsid w:val="008D4DCD"/>
    <w:rsid w:val="008E2CE4"/>
    <w:rsid w:val="008F4272"/>
    <w:rsid w:val="008F47C2"/>
    <w:rsid w:val="00901567"/>
    <w:rsid w:val="00901F90"/>
    <w:rsid w:val="00904FA3"/>
    <w:rsid w:val="00904FC8"/>
    <w:rsid w:val="009134B7"/>
    <w:rsid w:val="00913E81"/>
    <w:rsid w:val="00917FE1"/>
    <w:rsid w:val="00923115"/>
    <w:rsid w:val="00925981"/>
    <w:rsid w:val="009263A0"/>
    <w:rsid w:val="00933389"/>
    <w:rsid w:val="00937B5A"/>
    <w:rsid w:val="00940DE6"/>
    <w:rsid w:val="00967D19"/>
    <w:rsid w:val="009763EE"/>
    <w:rsid w:val="00977CC8"/>
    <w:rsid w:val="009850AE"/>
    <w:rsid w:val="00995067"/>
    <w:rsid w:val="0099567A"/>
    <w:rsid w:val="009B18DE"/>
    <w:rsid w:val="009B1B5B"/>
    <w:rsid w:val="009C3E1D"/>
    <w:rsid w:val="009D10EB"/>
    <w:rsid w:val="009E1D1B"/>
    <w:rsid w:val="009E34E4"/>
    <w:rsid w:val="009E3D96"/>
    <w:rsid w:val="009E3ED7"/>
    <w:rsid w:val="009E7160"/>
    <w:rsid w:val="009F196D"/>
    <w:rsid w:val="009F3C37"/>
    <w:rsid w:val="009F7691"/>
    <w:rsid w:val="00A0393A"/>
    <w:rsid w:val="00A05D01"/>
    <w:rsid w:val="00A06812"/>
    <w:rsid w:val="00A142F6"/>
    <w:rsid w:val="00A17A4B"/>
    <w:rsid w:val="00A26F39"/>
    <w:rsid w:val="00A31A6F"/>
    <w:rsid w:val="00A33017"/>
    <w:rsid w:val="00A33A1D"/>
    <w:rsid w:val="00A35AE9"/>
    <w:rsid w:val="00A36592"/>
    <w:rsid w:val="00A37D9E"/>
    <w:rsid w:val="00A451CA"/>
    <w:rsid w:val="00A47115"/>
    <w:rsid w:val="00A53039"/>
    <w:rsid w:val="00A600BD"/>
    <w:rsid w:val="00A71CAF"/>
    <w:rsid w:val="00A75E73"/>
    <w:rsid w:val="00A77F47"/>
    <w:rsid w:val="00A82E46"/>
    <w:rsid w:val="00A86B00"/>
    <w:rsid w:val="00A9035B"/>
    <w:rsid w:val="00A912FB"/>
    <w:rsid w:val="00A913AC"/>
    <w:rsid w:val="00AB062A"/>
    <w:rsid w:val="00AC25E9"/>
    <w:rsid w:val="00AC2CCD"/>
    <w:rsid w:val="00AD3A70"/>
    <w:rsid w:val="00AD6747"/>
    <w:rsid w:val="00AE28DE"/>
    <w:rsid w:val="00AE702A"/>
    <w:rsid w:val="00AE7E34"/>
    <w:rsid w:val="00AF51E5"/>
    <w:rsid w:val="00B010CD"/>
    <w:rsid w:val="00B2081A"/>
    <w:rsid w:val="00B25E70"/>
    <w:rsid w:val="00B30CBA"/>
    <w:rsid w:val="00B40532"/>
    <w:rsid w:val="00B45077"/>
    <w:rsid w:val="00B45B2C"/>
    <w:rsid w:val="00B47332"/>
    <w:rsid w:val="00B55224"/>
    <w:rsid w:val="00B62C18"/>
    <w:rsid w:val="00B66AF0"/>
    <w:rsid w:val="00B73C21"/>
    <w:rsid w:val="00B77899"/>
    <w:rsid w:val="00B84EF0"/>
    <w:rsid w:val="00B86C6A"/>
    <w:rsid w:val="00B87230"/>
    <w:rsid w:val="00B92A3D"/>
    <w:rsid w:val="00BA1199"/>
    <w:rsid w:val="00BB0115"/>
    <w:rsid w:val="00BB0314"/>
    <w:rsid w:val="00BE33D9"/>
    <w:rsid w:val="00BF2E8A"/>
    <w:rsid w:val="00BF3EC9"/>
    <w:rsid w:val="00BF70B5"/>
    <w:rsid w:val="00C07FC1"/>
    <w:rsid w:val="00C10FAD"/>
    <w:rsid w:val="00C206CE"/>
    <w:rsid w:val="00C2418A"/>
    <w:rsid w:val="00C25331"/>
    <w:rsid w:val="00C30EB3"/>
    <w:rsid w:val="00C41AB7"/>
    <w:rsid w:val="00C47131"/>
    <w:rsid w:val="00C558DF"/>
    <w:rsid w:val="00C5766A"/>
    <w:rsid w:val="00C63BBA"/>
    <w:rsid w:val="00C66A62"/>
    <w:rsid w:val="00C76E7E"/>
    <w:rsid w:val="00C76E86"/>
    <w:rsid w:val="00C82DB2"/>
    <w:rsid w:val="00CA7BFF"/>
    <w:rsid w:val="00CC17D2"/>
    <w:rsid w:val="00CD4387"/>
    <w:rsid w:val="00CD613B"/>
    <w:rsid w:val="00CE11EC"/>
    <w:rsid w:val="00CE1AC0"/>
    <w:rsid w:val="00CF6928"/>
    <w:rsid w:val="00CF7679"/>
    <w:rsid w:val="00CF7F49"/>
    <w:rsid w:val="00D02ADD"/>
    <w:rsid w:val="00D10EB3"/>
    <w:rsid w:val="00D12659"/>
    <w:rsid w:val="00D12CF8"/>
    <w:rsid w:val="00D20F11"/>
    <w:rsid w:val="00D240BB"/>
    <w:rsid w:val="00D26CB3"/>
    <w:rsid w:val="00D27599"/>
    <w:rsid w:val="00D300A3"/>
    <w:rsid w:val="00D4498A"/>
    <w:rsid w:val="00D4623D"/>
    <w:rsid w:val="00D46822"/>
    <w:rsid w:val="00D532FA"/>
    <w:rsid w:val="00D611D8"/>
    <w:rsid w:val="00D65AAB"/>
    <w:rsid w:val="00D73049"/>
    <w:rsid w:val="00D86876"/>
    <w:rsid w:val="00D94FEA"/>
    <w:rsid w:val="00DA2AC3"/>
    <w:rsid w:val="00DB2CAD"/>
    <w:rsid w:val="00DB5EEE"/>
    <w:rsid w:val="00DF3E87"/>
    <w:rsid w:val="00E02F99"/>
    <w:rsid w:val="00E0462E"/>
    <w:rsid w:val="00E07D0F"/>
    <w:rsid w:val="00E30CA8"/>
    <w:rsid w:val="00E47697"/>
    <w:rsid w:val="00E56AD4"/>
    <w:rsid w:val="00E659F5"/>
    <w:rsid w:val="00E72805"/>
    <w:rsid w:val="00E80E9C"/>
    <w:rsid w:val="00E84CF6"/>
    <w:rsid w:val="00E903BB"/>
    <w:rsid w:val="00E943E9"/>
    <w:rsid w:val="00E9556F"/>
    <w:rsid w:val="00EA23AF"/>
    <w:rsid w:val="00EB6B78"/>
    <w:rsid w:val="00EB7D7D"/>
    <w:rsid w:val="00EC02B9"/>
    <w:rsid w:val="00EC1583"/>
    <w:rsid w:val="00EC598B"/>
    <w:rsid w:val="00ED4F34"/>
    <w:rsid w:val="00ED59DC"/>
    <w:rsid w:val="00EE0D8D"/>
    <w:rsid w:val="00EE7983"/>
    <w:rsid w:val="00EF4B40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2FE3"/>
    <w:rsid w:val="00F55BA5"/>
    <w:rsid w:val="00F6343E"/>
    <w:rsid w:val="00F659F5"/>
    <w:rsid w:val="00F71938"/>
    <w:rsid w:val="00F77CEC"/>
    <w:rsid w:val="00F87DE0"/>
    <w:rsid w:val="00FA3153"/>
    <w:rsid w:val="00FA72E7"/>
    <w:rsid w:val="00FB63B5"/>
    <w:rsid w:val="00FC34FA"/>
    <w:rsid w:val="00FC6273"/>
    <w:rsid w:val="00FD2253"/>
    <w:rsid w:val="00FD40B8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41ef00-8ec9-48eb-8c08-abd7cb10c1e6.png" Id="R65ae010e910b4d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41ef00-8ec9-48eb-8c08-abd7cb10c1e6.png" Id="R4c6dd2fbe4524e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D7D7-E0E6-473D-94A5-F5B2E401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133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119</cp:revision>
  <cp:lastPrinted>2014-11-27T12:00:00Z</cp:lastPrinted>
  <dcterms:created xsi:type="dcterms:W3CDTF">2014-01-16T16:53:00Z</dcterms:created>
  <dcterms:modified xsi:type="dcterms:W3CDTF">2015-03-06T13:52:00Z</dcterms:modified>
</cp:coreProperties>
</file>