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>,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9565FB">
        <w:rPr>
          <w:rFonts w:ascii="Arial" w:hAnsi="Arial" w:cs="Arial"/>
          <w:sz w:val="24"/>
          <w:szCs w:val="24"/>
        </w:rPr>
        <w:t>210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6C41E9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 xml:space="preserve">, </w:t>
      </w:r>
      <w:r w:rsidR="007447B3">
        <w:rPr>
          <w:rFonts w:ascii="Arial" w:hAnsi="Arial" w:cs="Arial"/>
          <w:sz w:val="24"/>
          <w:szCs w:val="24"/>
        </w:rPr>
        <w:t>defronte</w:t>
      </w:r>
      <w:r w:rsidR="006C41E9">
        <w:rPr>
          <w:rFonts w:ascii="Arial" w:hAnsi="Arial" w:cs="Arial"/>
          <w:sz w:val="24"/>
          <w:szCs w:val="24"/>
        </w:rPr>
        <w:t xml:space="preserve"> ao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9565FB">
        <w:rPr>
          <w:rFonts w:ascii="Arial" w:hAnsi="Arial" w:cs="Arial"/>
          <w:sz w:val="24"/>
          <w:szCs w:val="24"/>
        </w:rPr>
        <w:t>210</w:t>
      </w:r>
      <w:r w:rsidR="006C41E9" w:rsidRPr="00F408CA">
        <w:rPr>
          <w:rFonts w:ascii="Arial" w:hAnsi="Arial" w:cs="Arial"/>
          <w:sz w:val="24"/>
          <w:szCs w:val="24"/>
        </w:rPr>
        <w:t xml:space="preserve">, </w:t>
      </w:r>
      <w:r w:rsidR="006C41E9">
        <w:rPr>
          <w:rFonts w:ascii="Arial" w:hAnsi="Arial" w:cs="Arial"/>
          <w:sz w:val="24"/>
          <w:szCs w:val="24"/>
        </w:rPr>
        <w:t xml:space="preserve">no bairro 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</w:t>
      </w:r>
      <w:bookmarkStart w:id="0" w:name="_GoBack"/>
      <w:bookmarkEnd w:id="0"/>
      <w:r>
        <w:rPr>
          <w:rFonts w:ascii="Arial" w:hAnsi="Arial" w:cs="Arial"/>
        </w:rPr>
        <w:t xml:space="preserve">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5FB">
        <w:rPr>
          <w:rFonts w:ascii="Arial" w:hAnsi="Arial" w:cs="Arial"/>
          <w:sz w:val="24"/>
          <w:szCs w:val="24"/>
        </w:rPr>
        <w:t>04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04250dcd004c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fa7882-0704-43b7-bc09-402372ad5d38.png" Id="R24cd2d04734c43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fa7882-0704-43b7-bc09-402372ad5d38.png" Id="R6f04250dcd00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2015-03-04T14:45:00Z</dcterms:created>
  <dcterms:modified xsi:type="dcterms:W3CDTF">2015-03-04T14:45:00Z</dcterms:modified>
</cp:coreProperties>
</file>