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20" w:rsidRPr="00422120" w:rsidRDefault="00422120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422120">
        <w:rPr>
          <w:sz w:val="22"/>
          <w:szCs w:val="22"/>
        </w:rPr>
        <w:t>REQUERIMENTO N° 63/10</w:t>
      </w:r>
    </w:p>
    <w:p w:rsidR="00422120" w:rsidRPr="00422120" w:rsidRDefault="00422120">
      <w:pPr>
        <w:pStyle w:val="Ttulo1"/>
        <w:rPr>
          <w:sz w:val="22"/>
          <w:szCs w:val="22"/>
        </w:rPr>
      </w:pPr>
      <w:r w:rsidRPr="00422120">
        <w:rPr>
          <w:sz w:val="22"/>
          <w:szCs w:val="22"/>
        </w:rPr>
        <w:t>De Informações</w:t>
      </w:r>
    </w:p>
    <w:p w:rsidR="00422120" w:rsidRPr="00422120" w:rsidRDefault="00422120" w:rsidP="00A921D8">
      <w:pPr>
        <w:pStyle w:val="Recuodecorpodetexto"/>
        <w:rPr>
          <w:sz w:val="22"/>
          <w:szCs w:val="22"/>
        </w:rPr>
      </w:pPr>
    </w:p>
    <w:p w:rsidR="00422120" w:rsidRPr="00422120" w:rsidRDefault="00422120" w:rsidP="00A921D8">
      <w:pPr>
        <w:pStyle w:val="Recuodecorpodetexto"/>
        <w:rPr>
          <w:sz w:val="22"/>
          <w:szCs w:val="22"/>
        </w:rPr>
      </w:pPr>
    </w:p>
    <w:p w:rsidR="00422120" w:rsidRPr="00422120" w:rsidRDefault="00422120" w:rsidP="00A921D8">
      <w:pPr>
        <w:pStyle w:val="Recuodecorpodetexto"/>
        <w:rPr>
          <w:sz w:val="22"/>
          <w:szCs w:val="22"/>
        </w:rPr>
      </w:pPr>
      <w:r w:rsidRPr="00422120">
        <w:rPr>
          <w:sz w:val="22"/>
          <w:szCs w:val="22"/>
        </w:rPr>
        <w:t>“Sobre a aquisição de nova área para construção de outro cemitério”.</w:t>
      </w:r>
    </w:p>
    <w:p w:rsidR="00422120" w:rsidRPr="00422120" w:rsidRDefault="00422120">
      <w:pPr>
        <w:pStyle w:val="Recuodecorpodetexto3"/>
        <w:rPr>
          <w:b/>
          <w:bCs/>
          <w:sz w:val="22"/>
          <w:szCs w:val="22"/>
        </w:rPr>
      </w:pPr>
    </w:p>
    <w:p w:rsidR="00422120" w:rsidRPr="00422120" w:rsidRDefault="00422120">
      <w:pPr>
        <w:pStyle w:val="Recuodecorpodetexto3"/>
        <w:rPr>
          <w:b/>
          <w:bCs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422120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422120">
        <w:rPr>
          <w:rFonts w:ascii="Bookman Old Style" w:hAnsi="Bookman Old Style"/>
          <w:sz w:val="22"/>
          <w:szCs w:val="22"/>
        </w:rPr>
        <w:t xml:space="preserve"> que, em média são registrados de </w:t>
      </w:r>
      <w:smartTag w:uri="urn:schemas-microsoft-com:office:smarttags" w:element="metricconverter">
        <w:smartTagPr>
          <w:attr w:name="ProductID" w:val="50 a"/>
        </w:smartTagPr>
        <w:r w:rsidRPr="00422120">
          <w:rPr>
            <w:rFonts w:ascii="Bookman Old Style" w:hAnsi="Bookman Old Style"/>
            <w:sz w:val="22"/>
            <w:szCs w:val="22"/>
          </w:rPr>
          <w:t>50 a</w:t>
        </w:r>
      </w:smartTag>
      <w:r w:rsidRPr="00422120">
        <w:rPr>
          <w:rFonts w:ascii="Bookman Old Style" w:hAnsi="Bookman Old Style"/>
          <w:sz w:val="22"/>
          <w:szCs w:val="22"/>
        </w:rPr>
        <w:t xml:space="preserve"> 60 sepultamentos por mês;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422120">
        <w:rPr>
          <w:rFonts w:ascii="Bookman Old Style" w:hAnsi="Bookman Old Style"/>
          <w:sz w:val="22"/>
          <w:szCs w:val="22"/>
        </w:rPr>
        <w:t xml:space="preserve"> que, a cada 60 sepultamentos realizados, em média 20 enterros são feitos em jazigos novos e os outros 40 são em jazigos onde há familiares enterrados;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422120">
        <w:rPr>
          <w:rFonts w:ascii="Bookman Old Style" w:hAnsi="Bookman Old Style"/>
          <w:sz w:val="22"/>
          <w:szCs w:val="22"/>
        </w:rPr>
        <w:t xml:space="preserve"> que, mesmo fazendo uma ampliação na área onde serve como estacionamento no Cemitério Cabreúva, este espaço é pequeno e atenderá somente por alguns meses, e</w:t>
      </w:r>
    </w:p>
    <w:p w:rsidR="00422120" w:rsidRPr="00422120" w:rsidRDefault="0042212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b/>
          <w:sz w:val="22"/>
          <w:szCs w:val="22"/>
        </w:rPr>
        <w:tab/>
      </w:r>
      <w:r w:rsidRPr="00422120">
        <w:rPr>
          <w:rFonts w:ascii="Bookman Old Style" w:hAnsi="Bookman Old Style"/>
          <w:b/>
          <w:sz w:val="22"/>
          <w:szCs w:val="22"/>
        </w:rPr>
        <w:tab/>
        <w:t>Considerando-se</w:t>
      </w:r>
      <w:r w:rsidRPr="00422120">
        <w:rPr>
          <w:rFonts w:ascii="Bookman Old Style" w:hAnsi="Bookman Old Style"/>
          <w:sz w:val="22"/>
          <w:szCs w:val="22"/>
        </w:rPr>
        <w:t xml:space="preserve"> </w:t>
      </w:r>
      <w:r w:rsidRPr="00422120">
        <w:rPr>
          <w:rFonts w:ascii="Bookman Old Style" w:hAnsi="Bookman Old Style"/>
          <w:b/>
          <w:sz w:val="22"/>
          <w:szCs w:val="22"/>
        </w:rPr>
        <w:t>ainda</w:t>
      </w:r>
      <w:r w:rsidRPr="00422120">
        <w:rPr>
          <w:rFonts w:ascii="Bookman Old Style" w:hAnsi="Bookman Old Style"/>
          <w:sz w:val="22"/>
          <w:szCs w:val="22"/>
        </w:rPr>
        <w:t xml:space="preserve"> que, os três cemitérios da Saudade (Cabreúva), Lírios e Central estão ficando com suas capacidades máximas, não havendo mais espaço para se construírem novo sepulturas, 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b/>
          <w:bCs/>
          <w:sz w:val="22"/>
          <w:szCs w:val="22"/>
        </w:rPr>
        <w:t>REQUEIRO</w:t>
      </w:r>
      <w:r w:rsidRPr="00422120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sz w:val="22"/>
          <w:szCs w:val="22"/>
        </w:rPr>
        <w:t>1 – O que o Município deve fazer para solucionar este problema? Especificar.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sz w:val="22"/>
          <w:szCs w:val="22"/>
        </w:rPr>
        <w:t>2 – Há uma possibilidade de o Município adquirir um outro terreno para a construção de novos cemitérios? Especificar.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sz w:val="22"/>
          <w:szCs w:val="22"/>
        </w:rPr>
        <w:t>3 – Se a resposta for positiva, justificar os motivos.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sz w:val="22"/>
          <w:szCs w:val="22"/>
        </w:rPr>
        <w:t>4 – Se a resposta for negativa, justificar os motivos.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sz w:val="22"/>
          <w:szCs w:val="22"/>
        </w:rPr>
        <w:t>5 - Outras informações que julgarem pertinentes.</w:t>
      </w: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22120" w:rsidRPr="00422120" w:rsidRDefault="00422120" w:rsidP="00A921D8">
      <w:pPr>
        <w:pStyle w:val="Recuodecorpodetexto3"/>
        <w:rPr>
          <w:sz w:val="22"/>
          <w:szCs w:val="22"/>
        </w:rPr>
      </w:pPr>
      <w:r w:rsidRPr="00422120">
        <w:rPr>
          <w:sz w:val="22"/>
          <w:szCs w:val="22"/>
        </w:rPr>
        <w:t>Plenário “Dr. Tancredo Neves”, em 1 de fevereiro de 2010.</w:t>
      </w:r>
    </w:p>
    <w:p w:rsidR="00422120" w:rsidRPr="00422120" w:rsidRDefault="00422120" w:rsidP="00A921D8">
      <w:pPr>
        <w:rPr>
          <w:sz w:val="22"/>
          <w:szCs w:val="22"/>
        </w:rPr>
      </w:pPr>
    </w:p>
    <w:p w:rsidR="00422120" w:rsidRPr="00422120" w:rsidRDefault="00422120" w:rsidP="00A921D8">
      <w:pPr>
        <w:rPr>
          <w:sz w:val="22"/>
          <w:szCs w:val="22"/>
        </w:rPr>
      </w:pPr>
    </w:p>
    <w:p w:rsidR="00422120" w:rsidRPr="00422120" w:rsidRDefault="00422120" w:rsidP="00A921D8">
      <w:pPr>
        <w:rPr>
          <w:sz w:val="22"/>
          <w:szCs w:val="22"/>
        </w:rPr>
      </w:pPr>
    </w:p>
    <w:p w:rsidR="00422120" w:rsidRPr="00422120" w:rsidRDefault="00422120">
      <w:pPr>
        <w:pStyle w:val="Ttulo2"/>
        <w:rPr>
          <w:sz w:val="22"/>
          <w:szCs w:val="22"/>
        </w:rPr>
      </w:pPr>
      <w:r w:rsidRPr="00422120">
        <w:rPr>
          <w:sz w:val="22"/>
          <w:szCs w:val="22"/>
        </w:rPr>
        <w:t>ADEMIR DA SILVA</w:t>
      </w:r>
    </w:p>
    <w:p w:rsidR="00422120" w:rsidRPr="00422120" w:rsidRDefault="0042212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422120">
        <w:rPr>
          <w:rFonts w:ascii="Bookman Old Style" w:hAnsi="Bookman Old Style"/>
          <w:sz w:val="22"/>
          <w:szCs w:val="22"/>
        </w:rPr>
        <w:t>- Vereador –</w:t>
      </w:r>
    </w:p>
    <w:p w:rsidR="00422120" w:rsidRPr="00422120" w:rsidRDefault="0042212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sectPr w:rsidR="00422120" w:rsidRPr="0042212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D8" w:rsidRDefault="00A921D8">
      <w:r>
        <w:separator/>
      </w:r>
    </w:p>
  </w:endnote>
  <w:endnote w:type="continuationSeparator" w:id="0">
    <w:p w:rsidR="00A921D8" w:rsidRDefault="00A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D8" w:rsidRDefault="00A921D8">
      <w:r>
        <w:separator/>
      </w:r>
    </w:p>
  </w:footnote>
  <w:footnote w:type="continuationSeparator" w:id="0">
    <w:p w:rsidR="00A921D8" w:rsidRDefault="00A9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2120"/>
    <w:rsid w:val="004C67DE"/>
    <w:rsid w:val="009F196D"/>
    <w:rsid w:val="00A9035B"/>
    <w:rsid w:val="00A921D8"/>
    <w:rsid w:val="00CD613B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2212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2212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2212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2212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2212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4221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