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E6B" w:rsidRDefault="001A2E6B" w:rsidP="00DF6112">
      <w:pPr>
        <w:pStyle w:val="Ttulo"/>
        <w:rPr>
          <w:rFonts w:ascii="Arial" w:hAnsi="Arial" w:cs="Arial"/>
        </w:rPr>
      </w:pPr>
    </w:p>
    <w:p w:rsidR="00DF6112" w:rsidRPr="00255290" w:rsidRDefault="00DF6112" w:rsidP="00DF6112">
      <w:pPr>
        <w:pStyle w:val="Ttulo"/>
        <w:rPr>
          <w:rFonts w:ascii="Arial" w:hAnsi="Arial" w:cs="Arial"/>
        </w:rPr>
      </w:pPr>
      <w:r w:rsidRPr="00255290">
        <w:rPr>
          <w:rFonts w:ascii="Arial" w:hAnsi="Arial" w:cs="Arial"/>
        </w:rPr>
        <w:t xml:space="preserve">REQUERIMENTO </w:t>
      </w:r>
      <w:proofErr w:type="gramStart"/>
      <w:proofErr w:type="gramEnd"/>
      <w:r>
        <w:rPr>
          <w:rFonts w:ascii="Arial" w:hAnsi="Arial" w:cs="Arial"/>
        </w:rPr>
        <w:t>281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DF6112" w:rsidRDefault="00DF6112" w:rsidP="00DF6112">
      <w:pPr>
        <w:ind w:left="4479"/>
        <w:jc w:val="both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left="4479"/>
        <w:jc w:val="both"/>
        <w:rPr>
          <w:rFonts w:ascii="Arial" w:hAnsi="Arial" w:cs="Arial"/>
          <w:sz w:val="24"/>
          <w:szCs w:val="24"/>
        </w:rPr>
      </w:pPr>
    </w:p>
    <w:p w:rsidR="00DF6112" w:rsidRPr="00D84D54" w:rsidRDefault="00DF6112" w:rsidP="008E7EDD">
      <w:pPr>
        <w:autoSpaceDE w:val="0"/>
        <w:autoSpaceDN w:val="0"/>
        <w:adjustRightInd w:val="0"/>
        <w:ind w:left="4592"/>
        <w:jc w:val="both"/>
        <w:rPr>
          <w:rFonts w:ascii="Arial" w:hAnsi="Arial" w:cs="Arial"/>
        </w:rPr>
      </w:pPr>
      <w:r w:rsidRPr="00F2507F">
        <w:rPr>
          <w:rFonts w:ascii="Arial" w:hAnsi="Arial" w:cs="Arial"/>
          <w:color w:val="000000" w:themeColor="text1"/>
          <w:sz w:val="24"/>
          <w:szCs w:val="24"/>
        </w:rPr>
        <w:t>Requer informações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430A2">
        <w:rPr>
          <w:rFonts w:ascii="Arial" w:hAnsi="Arial" w:cs="Arial"/>
          <w:color w:val="000000" w:themeColor="text1"/>
          <w:sz w:val="24"/>
          <w:szCs w:val="24"/>
        </w:rPr>
        <w:t xml:space="preserve">sobre </w:t>
      </w:r>
      <w:r w:rsidR="008E7EDD">
        <w:rPr>
          <w:rFonts w:ascii="Arial" w:hAnsi="Arial" w:cs="Arial"/>
          <w:color w:val="000000" w:themeColor="text1"/>
          <w:sz w:val="24"/>
          <w:szCs w:val="24"/>
        </w:rPr>
        <w:t>os alvarás de funcionamento e</w:t>
      </w:r>
      <w:proofErr w:type="gramStart"/>
      <w:r w:rsidR="008E7ED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B692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End"/>
      <w:r w:rsidR="008E7EDD" w:rsidRPr="008E7EDD">
        <w:rPr>
          <w:rFonts w:ascii="Arial" w:hAnsi="Arial" w:cs="Arial"/>
          <w:color w:val="000000" w:themeColor="text1"/>
          <w:sz w:val="24"/>
          <w:szCs w:val="24"/>
        </w:rPr>
        <w:t>AVCB (Auto de Vistoria do Corpo de Bombeiros</w:t>
      </w:r>
      <w:r w:rsidR="008E7EDD">
        <w:rPr>
          <w:rFonts w:ascii="Arial" w:hAnsi="Arial" w:cs="Arial"/>
          <w:color w:val="000000" w:themeColor="text1"/>
          <w:sz w:val="24"/>
          <w:szCs w:val="24"/>
        </w:rPr>
        <w:t>) dos prédios públicos municipais de Santa Bárbara d´Oeste.</w:t>
      </w:r>
    </w:p>
    <w:p w:rsidR="00DF6112" w:rsidRPr="00953043" w:rsidRDefault="00DF6112" w:rsidP="00DF6112">
      <w:pPr>
        <w:pStyle w:val="Recuodecorpodetex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Pr="00953043">
        <w:rPr>
          <w:rFonts w:ascii="Arial" w:hAnsi="Arial" w:cs="Arial"/>
        </w:rPr>
        <w:t>Senhor Presidente,</w:t>
      </w:r>
    </w:p>
    <w:p w:rsidR="00DF6112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53043">
        <w:rPr>
          <w:rFonts w:ascii="Arial" w:hAnsi="Arial" w:cs="Arial"/>
          <w:sz w:val="24"/>
          <w:szCs w:val="24"/>
        </w:rPr>
        <w:t>Senhores Vereadores,</w:t>
      </w:r>
    </w:p>
    <w:p w:rsidR="00DF6112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pStyle w:val="NormalWeb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</w:rPr>
      </w:pPr>
      <w:r w:rsidRPr="00A20636">
        <w:rPr>
          <w:rFonts w:ascii="Arial" w:hAnsi="Arial" w:cs="Arial"/>
          <w:color w:val="000000" w:themeColor="text1"/>
        </w:rPr>
        <w:t xml:space="preserve">                    </w:t>
      </w:r>
      <w:r w:rsidRPr="00A20636">
        <w:rPr>
          <w:rFonts w:ascii="Arial" w:hAnsi="Arial" w:cs="Arial"/>
          <w:color w:val="000000" w:themeColor="text1"/>
          <w:lang w:val="pt-PT"/>
        </w:rPr>
        <w:t xml:space="preserve"> </w:t>
      </w:r>
      <w:r w:rsidRPr="002600E4">
        <w:rPr>
          <w:rFonts w:ascii="Arial" w:hAnsi="Arial" w:cs="Arial"/>
          <w:b/>
        </w:rPr>
        <w:t>REQUEIRO que</w:t>
      </w:r>
      <w:r w:rsidRPr="00953043">
        <w:rPr>
          <w:rFonts w:ascii="Arial" w:hAnsi="Arial" w:cs="Arial"/>
        </w:rPr>
        <w:t>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953043">
        <w:rPr>
          <w:rFonts w:ascii="Arial" w:hAnsi="Arial" w:cs="Arial"/>
          <w:bCs/>
        </w:rPr>
        <w:t>:</w:t>
      </w:r>
      <w:r w:rsidRPr="00953043">
        <w:rPr>
          <w:rFonts w:ascii="Arial" w:hAnsi="Arial" w:cs="Arial"/>
        </w:rPr>
        <w:t xml:space="preserve"> </w:t>
      </w:r>
    </w:p>
    <w:p w:rsidR="00DF6112" w:rsidRPr="00E72287" w:rsidRDefault="00DF6112" w:rsidP="00DF61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6112" w:rsidRPr="00E72287" w:rsidRDefault="00DF6112" w:rsidP="00DF611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333333"/>
          <w:lang w:val="pt-PT"/>
        </w:rPr>
        <w:tab/>
        <w:t xml:space="preserve">            </w:t>
      </w:r>
      <w:r w:rsidR="005777DC">
        <w:rPr>
          <w:rFonts w:ascii="Arial" w:hAnsi="Arial" w:cs="Arial"/>
          <w:color w:val="333333"/>
          <w:lang w:val="pt-PT"/>
        </w:rPr>
        <w:t xml:space="preserve">  </w:t>
      </w:r>
      <w:proofErr w:type="gramStart"/>
      <w:r w:rsidR="00B16B02">
        <w:rPr>
          <w:rFonts w:ascii="Arial" w:hAnsi="Arial" w:cs="Arial"/>
          <w:color w:val="000000" w:themeColor="text1"/>
          <w:sz w:val="24"/>
          <w:szCs w:val="24"/>
          <w:lang w:val="pt-PT"/>
        </w:rPr>
        <w:t>1º)</w:t>
      </w:r>
      <w:proofErr w:type="gramEnd"/>
      <w:r w:rsidR="001A015C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Todos os prédios públicos</w:t>
      </w:r>
      <w:r w:rsidR="00260F44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municipais possuem álvaras e</w:t>
      </w:r>
      <w:r w:rsidR="001A015C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AVCB</w:t>
      </w:r>
      <w:r w:rsidR="007F4C01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</w:t>
      </w:r>
      <w:r w:rsidR="007F4C01" w:rsidRPr="007F4C01">
        <w:rPr>
          <w:rFonts w:ascii="Arial" w:hAnsi="Arial" w:cs="Arial"/>
          <w:color w:val="000000" w:themeColor="text1"/>
          <w:sz w:val="24"/>
          <w:szCs w:val="24"/>
          <w:lang w:val="pt-PT"/>
        </w:rPr>
        <w:t>(Auto de Vistoria do Corpo de Bombeiros</w:t>
      </w:r>
      <w:r w:rsidR="007F4C01">
        <w:rPr>
          <w:rFonts w:ascii="Arial" w:hAnsi="Arial" w:cs="Arial"/>
          <w:color w:val="000000" w:themeColor="text1"/>
          <w:sz w:val="24"/>
          <w:szCs w:val="24"/>
          <w:lang w:val="pt-PT"/>
        </w:rPr>
        <w:t>), documento oficial</w:t>
      </w:r>
      <w:r w:rsidR="007F4C01" w:rsidRPr="007F4C01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para se obter a Licença de Fun</w:t>
      </w:r>
      <w:r w:rsidR="007F4C01">
        <w:rPr>
          <w:rFonts w:ascii="Arial" w:hAnsi="Arial" w:cs="Arial"/>
          <w:color w:val="000000" w:themeColor="text1"/>
          <w:sz w:val="24"/>
          <w:szCs w:val="24"/>
          <w:lang w:val="pt-PT"/>
        </w:rPr>
        <w:t>cionamento dos estabelecimentos ?</w:t>
      </w:r>
      <w:r w:rsidR="005777DC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</w:t>
      </w:r>
    </w:p>
    <w:p w:rsidR="00BF1CCC" w:rsidRDefault="00DF6112" w:rsidP="00DF6112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C24B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                 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2</w:t>
      </w:r>
      <w:r w:rsidR="005777DC">
        <w:rPr>
          <w:rFonts w:ascii="Arial" w:hAnsi="Arial" w:cs="Arial"/>
          <w:color w:val="000000" w:themeColor="text1"/>
          <w:sz w:val="24"/>
          <w:szCs w:val="24"/>
        </w:rPr>
        <w:t>º)</w:t>
      </w:r>
      <w:proofErr w:type="gramEnd"/>
      <w:r w:rsidR="007F4C01">
        <w:rPr>
          <w:rFonts w:ascii="Arial" w:hAnsi="Arial" w:cs="Arial"/>
          <w:color w:val="000000" w:themeColor="text1"/>
          <w:sz w:val="24"/>
          <w:szCs w:val="24"/>
        </w:rPr>
        <w:t xml:space="preserve"> Se sim, quais são os estabelecimentos que possuem o</w:t>
      </w:r>
      <w:r w:rsidR="00260F44">
        <w:rPr>
          <w:rFonts w:ascii="Arial" w:hAnsi="Arial" w:cs="Arial"/>
          <w:color w:val="000000" w:themeColor="text1"/>
          <w:sz w:val="24"/>
          <w:szCs w:val="24"/>
        </w:rPr>
        <w:t>s</w:t>
      </w:r>
      <w:r w:rsidR="007F4C01">
        <w:rPr>
          <w:rFonts w:ascii="Arial" w:hAnsi="Arial" w:cs="Arial"/>
          <w:color w:val="000000" w:themeColor="text1"/>
          <w:sz w:val="24"/>
          <w:szCs w:val="24"/>
        </w:rPr>
        <w:t xml:space="preserve"> documen</w:t>
      </w:r>
      <w:r w:rsidR="00260F44">
        <w:rPr>
          <w:rFonts w:ascii="Arial" w:hAnsi="Arial" w:cs="Arial"/>
          <w:color w:val="000000" w:themeColor="text1"/>
          <w:sz w:val="24"/>
          <w:szCs w:val="24"/>
        </w:rPr>
        <w:t>tos</w:t>
      </w:r>
      <w:r w:rsidR="005777DC">
        <w:rPr>
          <w:rFonts w:ascii="Arial" w:hAnsi="Arial" w:cs="Arial"/>
          <w:color w:val="000000" w:themeColor="text1"/>
          <w:sz w:val="24"/>
          <w:szCs w:val="24"/>
        </w:rPr>
        <w:t xml:space="preserve">?                 </w:t>
      </w:r>
      <w:r w:rsidR="00BF1CC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6A6ED5" w:rsidRDefault="005777DC" w:rsidP="006A6ED5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F1CCC">
        <w:rPr>
          <w:rFonts w:ascii="Arial" w:hAnsi="Arial" w:cs="Arial"/>
          <w:color w:val="000000" w:themeColor="text1"/>
          <w:sz w:val="24"/>
          <w:szCs w:val="24"/>
        </w:rPr>
        <w:t xml:space="preserve">                   </w:t>
      </w:r>
      <w:r w:rsidR="00374518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6A6ED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6A6ED5">
        <w:rPr>
          <w:rFonts w:ascii="Arial" w:hAnsi="Arial" w:cs="Arial"/>
          <w:color w:val="000000" w:themeColor="text1"/>
          <w:sz w:val="24"/>
          <w:szCs w:val="24"/>
        </w:rPr>
        <w:t>3</w:t>
      </w:r>
      <w:r w:rsidR="00374518">
        <w:rPr>
          <w:rFonts w:ascii="Arial" w:hAnsi="Arial" w:cs="Arial"/>
          <w:color w:val="000000" w:themeColor="text1"/>
          <w:sz w:val="24"/>
          <w:szCs w:val="24"/>
        </w:rPr>
        <w:t>º)</w:t>
      </w:r>
      <w:proofErr w:type="gramEnd"/>
      <w:r w:rsidR="00E12774">
        <w:rPr>
          <w:rFonts w:ascii="Arial" w:hAnsi="Arial" w:cs="Arial"/>
          <w:color w:val="000000" w:themeColor="text1"/>
          <w:sz w:val="24"/>
          <w:szCs w:val="24"/>
        </w:rPr>
        <w:t xml:space="preserve"> Se todos os prédios públicos (próprios ou alugados) possuem alvarás e AVCB, </w:t>
      </w:r>
      <w:r w:rsidR="00AD660C">
        <w:rPr>
          <w:rFonts w:ascii="Arial" w:hAnsi="Arial" w:cs="Arial"/>
          <w:color w:val="000000" w:themeColor="text1"/>
          <w:sz w:val="24"/>
          <w:szCs w:val="24"/>
        </w:rPr>
        <w:t>solicitamos</w:t>
      </w:r>
      <w:r w:rsidR="00E12774">
        <w:rPr>
          <w:rFonts w:ascii="Arial" w:hAnsi="Arial" w:cs="Arial"/>
          <w:color w:val="000000" w:themeColor="text1"/>
          <w:sz w:val="24"/>
          <w:szCs w:val="24"/>
        </w:rPr>
        <w:t xml:space="preserve"> cópias destes documentos expedido pelo Corpo de Bombeiros</w:t>
      </w:r>
      <w:r w:rsidR="006A6ED5">
        <w:rPr>
          <w:rFonts w:ascii="Arial" w:hAnsi="Arial" w:cs="Arial"/>
          <w:color w:val="000000" w:themeColor="text1"/>
          <w:sz w:val="24"/>
          <w:szCs w:val="24"/>
        </w:rPr>
        <w:t xml:space="preserve"> ( </w:t>
      </w:r>
      <w:r w:rsidR="006A6ED5" w:rsidRPr="006A6ED5">
        <w:rPr>
          <w:rFonts w:ascii="Arial" w:hAnsi="Arial" w:cs="Arial"/>
          <w:color w:val="000000" w:themeColor="text1"/>
          <w:sz w:val="24"/>
          <w:szCs w:val="24"/>
        </w:rPr>
        <w:t>Cópias dos alv</w:t>
      </w:r>
      <w:r w:rsidR="006A6ED5">
        <w:rPr>
          <w:rFonts w:ascii="Arial" w:hAnsi="Arial" w:cs="Arial"/>
          <w:color w:val="000000" w:themeColor="text1"/>
          <w:sz w:val="24"/>
          <w:szCs w:val="24"/>
        </w:rPr>
        <w:t xml:space="preserve">arás de funcionamento / </w:t>
      </w:r>
      <w:r w:rsidR="006A6ED5" w:rsidRPr="006A6ED5">
        <w:rPr>
          <w:rFonts w:ascii="Arial" w:hAnsi="Arial" w:cs="Arial"/>
          <w:color w:val="000000" w:themeColor="text1"/>
          <w:sz w:val="24"/>
          <w:szCs w:val="24"/>
        </w:rPr>
        <w:t xml:space="preserve"> Cópia do AVCB (Auto de</w:t>
      </w:r>
      <w:r w:rsidR="006A6ED5">
        <w:rPr>
          <w:rFonts w:ascii="Arial" w:hAnsi="Arial" w:cs="Arial"/>
          <w:color w:val="000000" w:themeColor="text1"/>
          <w:sz w:val="24"/>
          <w:szCs w:val="24"/>
        </w:rPr>
        <w:t xml:space="preserve"> Vistoria do Corpo de Bombeiros</w:t>
      </w:r>
      <w:r w:rsidR="00F415F0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6A6ED5" w:rsidRPr="006A6ED5">
        <w:rPr>
          <w:rFonts w:ascii="Arial" w:hAnsi="Arial" w:cs="Arial"/>
          <w:color w:val="000000" w:themeColor="text1"/>
          <w:sz w:val="24"/>
          <w:szCs w:val="24"/>
        </w:rPr>
        <w:t xml:space="preserve"> 2013</w:t>
      </w:r>
      <w:r w:rsidR="00F415F0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6A6ED5" w:rsidRPr="006A6ED5" w:rsidRDefault="006A6ED5" w:rsidP="006A6ED5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      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4º)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De quanto</w:t>
      </w:r>
      <w:r w:rsidR="002C6725">
        <w:rPr>
          <w:rFonts w:ascii="Arial" w:hAnsi="Arial" w:cs="Arial"/>
          <w:color w:val="000000" w:themeColor="text1"/>
          <w:sz w:val="24"/>
          <w:szCs w:val="24"/>
        </w:rPr>
        <w:t xml:space="preserve"> tempo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é a validade</w:t>
      </w:r>
      <w:r w:rsidR="002C6725">
        <w:rPr>
          <w:rFonts w:ascii="Arial" w:hAnsi="Arial" w:cs="Arial"/>
          <w:color w:val="000000" w:themeColor="text1"/>
          <w:sz w:val="24"/>
          <w:szCs w:val="24"/>
        </w:rPr>
        <w:t xml:space="preserve"> dos alvarás e dos AVCB?</w:t>
      </w:r>
    </w:p>
    <w:p w:rsidR="00374518" w:rsidRDefault="006A6ED5" w:rsidP="00DF6112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             </w:t>
      </w:r>
    </w:p>
    <w:p w:rsidR="005777DC" w:rsidRDefault="005777DC" w:rsidP="00DF6112">
      <w:pPr>
        <w:shd w:val="clear" w:color="auto" w:fill="FFFFFF"/>
        <w:tabs>
          <w:tab w:val="left" w:pos="1418"/>
        </w:tabs>
        <w:spacing w:before="240" w:after="2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A2E6B" w:rsidRDefault="001A2E6B" w:rsidP="005777DC">
      <w:pPr>
        <w:shd w:val="clear" w:color="auto" w:fill="FFFFFF"/>
        <w:tabs>
          <w:tab w:val="left" w:pos="1418"/>
        </w:tabs>
        <w:spacing w:before="240" w:after="24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A2E6B" w:rsidRDefault="001A2E6B" w:rsidP="005777DC">
      <w:pPr>
        <w:shd w:val="clear" w:color="auto" w:fill="FFFFFF"/>
        <w:tabs>
          <w:tab w:val="left" w:pos="1418"/>
        </w:tabs>
        <w:spacing w:before="240" w:after="24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A2E6B" w:rsidRDefault="001A2E6B" w:rsidP="005777DC">
      <w:pPr>
        <w:shd w:val="clear" w:color="auto" w:fill="FFFFFF"/>
        <w:tabs>
          <w:tab w:val="left" w:pos="1418"/>
        </w:tabs>
        <w:spacing w:before="240" w:after="24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A2E6B" w:rsidRDefault="001A2E6B" w:rsidP="005777DC">
      <w:pPr>
        <w:shd w:val="clear" w:color="auto" w:fill="FFFFFF"/>
        <w:tabs>
          <w:tab w:val="left" w:pos="1418"/>
        </w:tabs>
        <w:spacing w:before="240" w:after="24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A2E6B" w:rsidRDefault="001A2E6B" w:rsidP="005777DC">
      <w:pPr>
        <w:shd w:val="clear" w:color="auto" w:fill="FFFFFF"/>
        <w:tabs>
          <w:tab w:val="left" w:pos="1418"/>
        </w:tabs>
        <w:spacing w:before="240" w:after="24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A2E6B" w:rsidRDefault="001A2E6B" w:rsidP="005777DC">
      <w:pPr>
        <w:shd w:val="clear" w:color="auto" w:fill="FFFFFF"/>
        <w:tabs>
          <w:tab w:val="left" w:pos="1418"/>
        </w:tabs>
        <w:spacing w:before="240" w:after="24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F6112" w:rsidRDefault="005777DC" w:rsidP="005777DC">
      <w:pPr>
        <w:shd w:val="clear" w:color="auto" w:fill="FFFFFF"/>
        <w:tabs>
          <w:tab w:val="left" w:pos="1418"/>
        </w:tabs>
        <w:spacing w:before="240" w:after="24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335DA">
        <w:rPr>
          <w:rFonts w:ascii="Arial" w:hAnsi="Arial" w:cs="Arial"/>
          <w:b/>
          <w:color w:val="000000" w:themeColor="text1"/>
          <w:sz w:val="24"/>
          <w:szCs w:val="24"/>
        </w:rPr>
        <w:t>Justificativa</w:t>
      </w:r>
    </w:p>
    <w:p w:rsidR="001A2E6B" w:rsidRPr="0001017A" w:rsidRDefault="0001017A" w:rsidP="001A2E6B">
      <w:pPr>
        <w:shd w:val="clear" w:color="auto" w:fill="FFFFFF"/>
        <w:tabs>
          <w:tab w:val="left" w:pos="1418"/>
        </w:tabs>
        <w:spacing w:before="240" w:after="24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</w:t>
      </w:r>
      <w:r w:rsidRPr="0001017A">
        <w:rPr>
          <w:rFonts w:ascii="Arial" w:hAnsi="Arial" w:cs="Arial"/>
          <w:color w:val="000000" w:themeColor="text1"/>
          <w:sz w:val="24"/>
          <w:szCs w:val="24"/>
        </w:rPr>
        <w:t>Levando em consideração que muitos acidentes que ocorrem em prédios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públicos poderiam ter sido evitados mediante o cumprimento das normas existentes é que solicitamos as referidas cópias. Também estamos cientes de nosso papel como legislador</w:t>
      </w:r>
      <w:r w:rsidR="00A04607">
        <w:rPr>
          <w:rFonts w:ascii="Arial" w:hAnsi="Arial" w:cs="Arial"/>
          <w:color w:val="000000" w:themeColor="text1"/>
          <w:sz w:val="24"/>
          <w:szCs w:val="24"/>
        </w:rPr>
        <w:t>, as obras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estão sendo realizadas no município, visando o bem estar da população</w:t>
      </w:r>
      <w:r w:rsidR="00A04607">
        <w:rPr>
          <w:rFonts w:ascii="Arial" w:hAnsi="Arial" w:cs="Arial"/>
          <w:color w:val="000000" w:themeColor="text1"/>
          <w:sz w:val="24"/>
          <w:szCs w:val="24"/>
        </w:rPr>
        <w:t xml:space="preserve"> e com isso se faz necessária </w:t>
      </w:r>
      <w:bookmarkStart w:id="0" w:name="_GoBack"/>
      <w:bookmarkEnd w:id="0"/>
      <w:r w:rsidR="00A04607">
        <w:rPr>
          <w:rFonts w:ascii="Arial" w:hAnsi="Arial" w:cs="Arial"/>
          <w:color w:val="000000" w:themeColor="text1"/>
          <w:sz w:val="24"/>
          <w:szCs w:val="24"/>
        </w:rPr>
        <w:t>às medidas de segurança.</w:t>
      </w:r>
    </w:p>
    <w:p w:rsidR="005777DC" w:rsidRDefault="005777DC" w:rsidP="00DF6112">
      <w:pPr>
        <w:jc w:val="both"/>
        <w:rPr>
          <w:rFonts w:ascii="Arial" w:hAnsi="Arial" w:cs="Arial"/>
          <w:sz w:val="24"/>
          <w:szCs w:val="24"/>
        </w:rPr>
      </w:pPr>
    </w:p>
    <w:p w:rsidR="005777DC" w:rsidRPr="00953043" w:rsidRDefault="005777DC" w:rsidP="00DF6112">
      <w:pPr>
        <w:jc w:val="both"/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firstLine="1418"/>
        <w:rPr>
          <w:rFonts w:ascii="Arial" w:hAnsi="Arial" w:cs="Arial"/>
          <w:sz w:val="24"/>
          <w:szCs w:val="24"/>
        </w:rPr>
      </w:pPr>
      <w:r w:rsidRPr="00953043">
        <w:rPr>
          <w:rFonts w:ascii="Arial" w:hAnsi="Arial" w:cs="Arial"/>
          <w:sz w:val="24"/>
          <w:szCs w:val="24"/>
        </w:rPr>
        <w:t>Plen</w:t>
      </w:r>
      <w:r w:rsidR="000333CA">
        <w:rPr>
          <w:rFonts w:ascii="Arial" w:hAnsi="Arial" w:cs="Arial"/>
          <w:sz w:val="24"/>
          <w:szCs w:val="24"/>
        </w:rPr>
        <w:t>ário “Dr. Tancredo Neves”, em 23</w:t>
      </w:r>
      <w:r w:rsidR="00171A55">
        <w:rPr>
          <w:rFonts w:ascii="Arial" w:hAnsi="Arial" w:cs="Arial"/>
          <w:sz w:val="24"/>
          <w:szCs w:val="24"/>
        </w:rPr>
        <w:t xml:space="preserve"> de fevereiro de 2015</w:t>
      </w:r>
      <w:r w:rsidRPr="00953043">
        <w:rPr>
          <w:rFonts w:ascii="Arial" w:hAnsi="Arial" w:cs="Arial"/>
          <w:sz w:val="24"/>
          <w:szCs w:val="24"/>
        </w:rPr>
        <w:t>.</w:t>
      </w:r>
    </w:p>
    <w:p w:rsidR="00DF6112" w:rsidRDefault="00DF6112" w:rsidP="00DF6112">
      <w:pPr>
        <w:ind w:firstLine="1418"/>
        <w:rPr>
          <w:rFonts w:ascii="Arial" w:hAnsi="Arial" w:cs="Arial"/>
          <w:sz w:val="24"/>
          <w:szCs w:val="24"/>
        </w:rPr>
      </w:pPr>
    </w:p>
    <w:p w:rsidR="00DF6112" w:rsidRDefault="00DF6112" w:rsidP="00F90A1C">
      <w:pPr>
        <w:rPr>
          <w:rFonts w:ascii="Arial" w:hAnsi="Arial" w:cs="Arial"/>
          <w:sz w:val="24"/>
          <w:szCs w:val="24"/>
        </w:rPr>
      </w:pPr>
    </w:p>
    <w:p w:rsidR="00DF6112" w:rsidRDefault="00DF6112" w:rsidP="00DF6112">
      <w:pPr>
        <w:ind w:firstLine="1440"/>
        <w:rPr>
          <w:rFonts w:ascii="Arial" w:hAnsi="Arial" w:cs="Arial"/>
          <w:sz w:val="24"/>
          <w:szCs w:val="24"/>
        </w:rPr>
      </w:pPr>
    </w:p>
    <w:p w:rsidR="00DF6112" w:rsidRPr="000333CA" w:rsidRDefault="00171A55" w:rsidP="000744AF">
      <w:pPr>
        <w:jc w:val="center"/>
        <w:rPr>
          <w:rFonts w:ascii="Arial" w:hAnsi="Arial" w:cs="Arial"/>
          <w:sz w:val="24"/>
          <w:szCs w:val="24"/>
        </w:rPr>
      </w:pPr>
      <w:r w:rsidRPr="000333CA">
        <w:rPr>
          <w:rFonts w:ascii="Arial" w:hAnsi="Arial" w:cs="Arial"/>
          <w:sz w:val="24"/>
          <w:szCs w:val="24"/>
        </w:rPr>
        <w:t>Celso Ávila - PV</w:t>
      </w:r>
    </w:p>
    <w:p w:rsidR="00DF6112" w:rsidRPr="000333CA" w:rsidRDefault="00DF6112" w:rsidP="000744AF">
      <w:pPr>
        <w:jc w:val="center"/>
        <w:rPr>
          <w:rFonts w:ascii="Arial" w:hAnsi="Arial" w:cs="Arial"/>
          <w:sz w:val="24"/>
          <w:szCs w:val="24"/>
        </w:rPr>
      </w:pPr>
      <w:r w:rsidRPr="000333CA">
        <w:rPr>
          <w:rFonts w:ascii="Arial" w:hAnsi="Arial" w:cs="Arial"/>
          <w:sz w:val="24"/>
          <w:szCs w:val="24"/>
        </w:rPr>
        <w:t>-Vereador-</w:t>
      </w:r>
    </w:p>
    <w:p w:rsidR="00EB01A1" w:rsidRPr="000333CA" w:rsidRDefault="00EB01A1" w:rsidP="000744AF">
      <w:pPr>
        <w:jc w:val="center"/>
        <w:rPr>
          <w:rFonts w:ascii="Arial" w:hAnsi="Arial" w:cs="Arial"/>
          <w:sz w:val="24"/>
          <w:szCs w:val="24"/>
        </w:rPr>
      </w:pPr>
    </w:p>
    <w:p w:rsidR="0038607C" w:rsidRPr="000333CA" w:rsidRDefault="0038607C" w:rsidP="000744AF">
      <w:pPr>
        <w:jc w:val="center"/>
        <w:rPr>
          <w:rFonts w:ascii="Arial" w:hAnsi="Arial" w:cs="Arial"/>
          <w:sz w:val="24"/>
          <w:szCs w:val="24"/>
        </w:rPr>
      </w:pPr>
    </w:p>
    <w:p w:rsidR="000744AF" w:rsidRDefault="000744AF" w:rsidP="000744AF">
      <w:pPr>
        <w:jc w:val="center"/>
        <w:rPr>
          <w:rFonts w:ascii="Bookman Old Style" w:hAnsi="Bookman Old Style"/>
          <w:b/>
          <w:sz w:val="22"/>
          <w:szCs w:val="22"/>
        </w:rPr>
      </w:pPr>
    </w:p>
    <w:sectPr w:rsidR="000744AF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512" w:rsidRDefault="00002512">
      <w:r>
        <w:separator/>
      </w:r>
    </w:p>
  </w:endnote>
  <w:endnote w:type="continuationSeparator" w:id="0">
    <w:p w:rsidR="00002512" w:rsidRDefault="00002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512" w:rsidRDefault="00002512">
      <w:r>
        <w:separator/>
      </w:r>
    </w:p>
  </w:footnote>
  <w:footnote w:type="continuationSeparator" w:id="0">
    <w:p w:rsidR="00002512" w:rsidRDefault="00002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CEACED" wp14:editId="47CCE91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1643BD" wp14:editId="4031683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2E64F9" wp14:editId="24E4645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 wp14:anchorId="607C9CC6" wp14:editId="27974135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b64e3d93b52453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512"/>
    <w:rsid w:val="0001017A"/>
    <w:rsid w:val="00017A84"/>
    <w:rsid w:val="000333CA"/>
    <w:rsid w:val="0003652A"/>
    <w:rsid w:val="00042FA5"/>
    <w:rsid w:val="000649F4"/>
    <w:rsid w:val="000744AF"/>
    <w:rsid w:val="00084122"/>
    <w:rsid w:val="0008416C"/>
    <w:rsid w:val="000A6CF0"/>
    <w:rsid w:val="000B6920"/>
    <w:rsid w:val="000C4059"/>
    <w:rsid w:val="000D3DE6"/>
    <w:rsid w:val="000F1AD4"/>
    <w:rsid w:val="000F5451"/>
    <w:rsid w:val="000F7F46"/>
    <w:rsid w:val="0011564C"/>
    <w:rsid w:val="00171A55"/>
    <w:rsid w:val="001A015C"/>
    <w:rsid w:val="001A2E6B"/>
    <w:rsid w:val="001B478A"/>
    <w:rsid w:val="001D1394"/>
    <w:rsid w:val="00201B25"/>
    <w:rsid w:val="00216F7F"/>
    <w:rsid w:val="002335DA"/>
    <w:rsid w:val="00260F44"/>
    <w:rsid w:val="00296E4B"/>
    <w:rsid w:val="002C6725"/>
    <w:rsid w:val="002C67D5"/>
    <w:rsid w:val="002E36D9"/>
    <w:rsid w:val="003216F6"/>
    <w:rsid w:val="0033648A"/>
    <w:rsid w:val="00373483"/>
    <w:rsid w:val="00374518"/>
    <w:rsid w:val="003818D6"/>
    <w:rsid w:val="0038607C"/>
    <w:rsid w:val="003947D3"/>
    <w:rsid w:val="003B42F5"/>
    <w:rsid w:val="003D3AA8"/>
    <w:rsid w:val="003D77A6"/>
    <w:rsid w:val="003E0E99"/>
    <w:rsid w:val="003F4947"/>
    <w:rsid w:val="004054E1"/>
    <w:rsid w:val="004430A2"/>
    <w:rsid w:val="00454EAC"/>
    <w:rsid w:val="00486CCB"/>
    <w:rsid w:val="0049057E"/>
    <w:rsid w:val="004B57DB"/>
    <w:rsid w:val="004C67DE"/>
    <w:rsid w:val="004E7ABD"/>
    <w:rsid w:val="00522E41"/>
    <w:rsid w:val="00561FF1"/>
    <w:rsid w:val="005727FC"/>
    <w:rsid w:val="005777DC"/>
    <w:rsid w:val="005A143F"/>
    <w:rsid w:val="005B2EBB"/>
    <w:rsid w:val="005C543E"/>
    <w:rsid w:val="00605D6E"/>
    <w:rsid w:val="006A3403"/>
    <w:rsid w:val="006A6ED5"/>
    <w:rsid w:val="006E3730"/>
    <w:rsid w:val="00705ABB"/>
    <w:rsid w:val="00720C0D"/>
    <w:rsid w:val="00734139"/>
    <w:rsid w:val="00774E12"/>
    <w:rsid w:val="00783300"/>
    <w:rsid w:val="0079149C"/>
    <w:rsid w:val="007A253D"/>
    <w:rsid w:val="007F4C01"/>
    <w:rsid w:val="00830078"/>
    <w:rsid w:val="0088588D"/>
    <w:rsid w:val="008A3CD5"/>
    <w:rsid w:val="008E7EDD"/>
    <w:rsid w:val="009176FC"/>
    <w:rsid w:val="0095401C"/>
    <w:rsid w:val="009B6F50"/>
    <w:rsid w:val="009F196D"/>
    <w:rsid w:val="009F6851"/>
    <w:rsid w:val="00A04607"/>
    <w:rsid w:val="00A42F80"/>
    <w:rsid w:val="00A5028B"/>
    <w:rsid w:val="00A71CAF"/>
    <w:rsid w:val="00A9035B"/>
    <w:rsid w:val="00AA182E"/>
    <w:rsid w:val="00AB10B6"/>
    <w:rsid w:val="00AC1A54"/>
    <w:rsid w:val="00AD660C"/>
    <w:rsid w:val="00AE702A"/>
    <w:rsid w:val="00B16B02"/>
    <w:rsid w:val="00BF1CCC"/>
    <w:rsid w:val="00CB384D"/>
    <w:rsid w:val="00CD613B"/>
    <w:rsid w:val="00CF7F49"/>
    <w:rsid w:val="00D26CB3"/>
    <w:rsid w:val="00DA57DD"/>
    <w:rsid w:val="00DE59C1"/>
    <w:rsid w:val="00DF6112"/>
    <w:rsid w:val="00DF7B13"/>
    <w:rsid w:val="00E12774"/>
    <w:rsid w:val="00E32EE4"/>
    <w:rsid w:val="00E8435C"/>
    <w:rsid w:val="00E84AA3"/>
    <w:rsid w:val="00E903BB"/>
    <w:rsid w:val="00E92CDE"/>
    <w:rsid w:val="00EB01A1"/>
    <w:rsid w:val="00EB7D7D"/>
    <w:rsid w:val="00EE7983"/>
    <w:rsid w:val="00EF4CF3"/>
    <w:rsid w:val="00F07072"/>
    <w:rsid w:val="00F16623"/>
    <w:rsid w:val="00F415F0"/>
    <w:rsid w:val="00F814AC"/>
    <w:rsid w:val="00F90A1C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rsid w:val="00DF6112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F611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rsid w:val="00DF6112"/>
    <w:pPr>
      <w:spacing w:before="100" w:beforeAutospacing="1" w:after="100" w:afterAutospacing="1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F611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6440aa7-5edb-4a18-989a-ce6221d16450.png" Id="R7aaaa7c12ae94f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6440aa7-5edb-4a18-989a-ce6221d16450.png" Id="R9b64e3d93b52453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243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6</cp:revision>
  <cp:lastPrinted>2015-02-02T13:04:00Z</cp:lastPrinted>
  <dcterms:created xsi:type="dcterms:W3CDTF">2015-02-23T18:58:00Z</dcterms:created>
  <dcterms:modified xsi:type="dcterms:W3CDTF">2015-02-23T20:06:00Z</dcterms:modified>
</cp:coreProperties>
</file>