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7A4640">
        <w:rPr>
          <w:rFonts w:ascii="Ecofont Vera Sans" w:hAnsi="Ecofont Vera Sans" w:cs="Arial"/>
          <w:b/>
          <w:sz w:val="24"/>
          <w:szCs w:val="24"/>
        </w:rPr>
        <w:t>MARIA SANDRA BASSO MARINHO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7A4640">
        <w:rPr>
          <w:rFonts w:ascii="Ecofont Vera Sans" w:hAnsi="Ecofont Vera Sans" w:cs="Arial"/>
          <w:bCs/>
          <w:sz w:val="24"/>
          <w:szCs w:val="24"/>
        </w:rPr>
        <w:t>Maria Sandra Basso Marinho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7A4640">
        <w:rPr>
          <w:rFonts w:ascii="Ecofont Vera Sans" w:hAnsi="Ecofont Vera Sans" w:cs="Arial"/>
          <w:bCs/>
          <w:sz w:val="24"/>
          <w:szCs w:val="24"/>
        </w:rPr>
        <w:t>2</w:t>
      </w:r>
      <w:r w:rsidR="00F2044C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7A4640">
        <w:rPr>
          <w:rFonts w:ascii="Ecofont Vera Sans" w:hAnsi="Ecofont Vera Sans" w:cs="Arial"/>
          <w:b/>
          <w:sz w:val="24"/>
          <w:szCs w:val="24"/>
        </w:rPr>
        <w:t>Pará, 337, Vila Brasil,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7A4640">
        <w:rPr>
          <w:rFonts w:ascii="Ecofont Vera Sans" w:hAnsi="Ecofont Vera Sans" w:cs="Arial"/>
        </w:rPr>
        <w:t>Maria Sandra Basso Marinho</w:t>
      </w:r>
      <w:r w:rsidR="005814DA">
        <w:rPr>
          <w:rFonts w:ascii="Ecofont Vera Sans" w:hAnsi="Ecofont Vera Sans" w:cs="Arial"/>
        </w:rPr>
        <w:t xml:space="preserve"> tinha </w:t>
      </w:r>
      <w:r w:rsidR="007A4640">
        <w:rPr>
          <w:rFonts w:ascii="Ecofont Vera Sans" w:hAnsi="Ecofont Vera Sans" w:cs="Arial"/>
        </w:rPr>
        <w:t>55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proofErr w:type="gramStart"/>
      <w:r>
        <w:rPr>
          <w:rFonts w:ascii="Ecofont Vera Sans" w:hAnsi="Ecofont Vera Sans" w:cs="Arial"/>
        </w:rPr>
        <w:t xml:space="preserve">casada com </w:t>
      </w:r>
      <w:r w:rsidR="007A4640">
        <w:rPr>
          <w:rFonts w:ascii="Ecofont Vera Sans" w:hAnsi="Ecofont Vera Sans" w:cs="Arial"/>
        </w:rPr>
        <w:t>Domingos</w:t>
      </w:r>
      <w:proofErr w:type="gramEnd"/>
      <w:r w:rsidR="007A4640">
        <w:rPr>
          <w:rFonts w:ascii="Ecofont Vera Sans" w:hAnsi="Ecofont Vera Sans" w:cs="Arial"/>
        </w:rPr>
        <w:t xml:space="preserve"> </w:t>
      </w:r>
      <w:proofErr w:type="spellStart"/>
      <w:r w:rsidR="007A4640">
        <w:rPr>
          <w:rFonts w:ascii="Ecofont Vera Sans" w:hAnsi="Ecofont Vera Sans" w:cs="Arial"/>
        </w:rPr>
        <w:t>Antonio</w:t>
      </w:r>
      <w:proofErr w:type="spellEnd"/>
      <w:r w:rsidR="007A4640">
        <w:rPr>
          <w:rFonts w:ascii="Ecofont Vera Sans" w:hAnsi="Ecofont Vera Sans" w:cs="Arial"/>
        </w:rPr>
        <w:t xml:space="preserve"> Marinho e deixou os filhos Hugo Leandro, Diogo e Angélica.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A4640">
        <w:rPr>
          <w:rFonts w:ascii="Ecofont Vera Sans" w:hAnsi="Ecofont Vera Sans" w:cs="Arial"/>
          <w:sz w:val="24"/>
          <w:szCs w:val="24"/>
        </w:rPr>
        <w:t>27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9996c6478349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a8e935-35e8-4da1-b381-368127ecb146.png" Id="R6d993049d147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a8e935-35e8-4da1-b381-368127ecb146.png" Id="Rde9996c64783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2015-02-26T17:55:00Z</dcterms:created>
  <dcterms:modified xsi:type="dcterms:W3CDTF">2015-02-26T17:55:00Z</dcterms:modified>
</cp:coreProperties>
</file>