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256EAB">
        <w:rPr>
          <w:rFonts w:ascii="Arial" w:hAnsi="Arial" w:cs="Arial"/>
          <w:sz w:val="24"/>
          <w:szCs w:val="24"/>
        </w:rPr>
        <w:t>solicitação encaminhada pela Associação dos Moradores do Jardim Primavera</w:t>
      </w:r>
      <w:r w:rsidR="00883B46">
        <w:rPr>
          <w:rFonts w:ascii="Arial" w:hAnsi="Arial" w:cs="Arial"/>
          <w:sz w:val="24"/>
          <w:szCs w:val="24"/>
        </w:rPr>
        <w:t xml:space="preserve"> para bloqueio de passagem</w:t>
      </w:r>
      <w:bookmarkStart w:id="0" w:name="_GoBack"/>
      <w:bookmarkEnd w:id="0"/>
      <w:r w:rsidR="00256EA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a </w:t>
      </w:r>
      <w:r w:rsidR="00256EAB">
        <w:rPr>
          <w:rFonts w:ascii="Arial" w:hAnsi="Arial" w:cs="Arial"/>
          <w:bCs/>
          <w:sz w:val="24"/>
          <w:szCs w:val="24"/>
        </w:rPr>
        <w:t xml:space="preserve">solicitação </w:t>
      </w:r>
      <w:r w:rsidR="00256EAB" w:rsidRPr="00256EAB">
        <w:rPr>
          <w:rFonts w:ascii="Arial" w:hAnsi="Arial" w:cs="Arial"/>
          <w:bCs/>
          <w:sz w:val="24"/>
          <w:szCs w:val="24"/>
        </w:rPr>
        <w:t>feita pela Associação dos Moradores do Jardim Primavera</w:t>
      </w:r>
      <w:r w:rsidR="00256EAB">
        <w:rPr>
          <w:rFonts w:ascii="Arial" w:hAnsi="Arial" w:cs="Arial"/>
          <w:bCs/>
          <w:sz w:val="24"/>
          <w:szCs w:val="24"/>
        </w:rPr>
        <w:t xml:space="preserve">, no sentido de </w:t>
      </w:r>
      <w:r w:rsidR="00883B46">
        <w:rPr>
          <w:rFonts w:ascii="Arial" w:hAnsi="Arial" w:cs="Arial"/>
          <w:bCs/>
          <w:sz w:val="24"/>
          <w:szCs w:val="24"/>
        </w:rPr>
        <w:t xml:space="preserve">bloquear com tubos de esgoto, a passagem entre a jardineira das Avenidas Monte Castelo e Monteiro Lobato e as árvores da Avenida Monteiro Lobato e plantação de mudas de árvores.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1527B">
        <w:rPr>
          <w:rFonts w:ascii="Arial" w:hAnsi="Arial" w:cs="Arial"/>
          <w:sz w:val="24"/>
          <w:szCs w:val="24"/>
        </w:rPr>
        <w:t>12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71527B">
        <w:rPr>
          <w:rFonts w:ascii="Arial" w:hAnsi="Arial" w:cs="Arial"/>
          <w:sz w:val="24"/>
          <w:szCs w:val="24"/>
        </w:rPr>
        <w:t>fevereiro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74" w:rsidRDefault="00C20474">
      <w:r>
        <w:separator/>
      </w:r>
    </w:p>
  </w:endnote>
  <w:endnote w:type="continuationSeparator" w:id="0">
    <w:p w:rsidR="00C20474" w:rsidRDefault="00C2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74" w:rsidRDefault="00C20474">
      <w:r>
        <w:separator/>
      </w:r>
    </w:p>
  </w:footnote>
  <w:footnote w:type="continuationSeparator" w:id="0">
    <w:p w:rsidR="00C20474" w:rsidRDefault="00C20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d953ed7ab5344f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9057E"/>
    <w:rsid w:val="004B57DB"/>
    <w:rsid w:val="004C67DE"/>
    <w:rsid w:val="0059409D"/>
    <w:rsid w:val="005F4864"/>
    <w:rsid w:val="00705ABB"/>
    <w:rsid w:val="0071527B"/>
    <w:rsid w:val="0073451A"/>
    <w:rsid w:val="00883B46"/>
    <w:rsid w:val="00933CBA"/>
    <w:rsid w:val="009D7F33"/>
    <w:rsid w:val="009F196D"/>
    <w:rsid w:val="00A35AE9"/>
    <w:rsid w:val="00A71CAF"/>
    <w:rsid w:val="00A9035B"/>
    <w:rsid w:val="00AE702A"/>
    <w:rsid w:val="00B71C2A"/>
    <w:rsid w:val="00BB548B"/>
    <w:rsid w:val="00BC19A7"/>
    <w:rsid w:val="00BD5E64"/>
    <w:rsid w:val="00C20474"/>
    <w:rsid w:val="00CD613B"/>
    <w:rsid w:val="00CF7F49"/>
    <w:rsid w:val="00D26CB3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2119361-79e8-469e-9045-4e9d5fd2c821.png" Id="R5cf2c633059849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119361-79e8-469e-9045-4e9d5fd2c821.png" Id="Red953ed7ab5344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2015-02-12T13:48:00Z</dcterms:created>
  <dcterms:modified xsi:type="dcterms:W3CDTF">2015-02-12T13:48:00Z</dcterms:modified>
</cp:coreProperties>
</file>