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>Rua P</w:t>
      </w:r>
      <w:r w:rsidR="006C41E9" w:rsidRPr="006C41E9">
        <w:rPr>
          <w:rFonts w:ascii="Arial" w:hAnsi="Arial" w:cs="Arial"/>
          <w:sz w:val="24"/>
          <w:szCs w:val="24"/>
        </w:rPr>
        <w:t>l</w:t>
      </w:r>
      <w:r w:rsidR="006C41E9">
        <w:rPr>
          <w:rFonts w:ascii="Arial" w:hAnsi="Arial" w:cs="Arial"/>
          <w:sz w:val="24"/>
          <w:szCs w:val="24"/>
        </w:rPr>
        <w:t>á</w:t>
      </w:r>
      <w:r w:rsidR="006C41E9" w:rsidRPr="006C41E9">
        <w:rPr>
          <w:rFonts w:ascii="Arial" w:hAnsi="Arial" w:cs="Arial"/>
          <w:sz w:val="24"/>
          <w:szCs w:val="24"/>
        </w:rPr>
        <w:t xml:space="preserve">cido </w:t>
      </w:r>
      <w:r w:rsidR="006C41E9">
        <w:rPr>
          <w:rFonts w:ascii="Arial" w:hAnsi="Arial" w:cs="Arial"/>
          <w:sz w:val="24"/>
          <w:szCs w:val="24"/>
        </w:rPr>
        <w:t>R</w:t>
      </w:r>
      <w:r w:rsidR="006C41E9" w:rsidRPr="006C41E9">
        <w:rPr>
          <w:rFonts w:ascii="Arial" w:hAnsi="Arial" w:cs="Arial"/>
          <w:sz w:val="24"/>
          <w:szCs w:val="24"/>
        </w:rPr>
        <w:t xml:space="preserve">ibeiro </w:t>
      </w:r>
      <w:r w:rsidR="006C41E9">
        <w:rPr>
          <w:rFonts w:ascii="Arial" w:hAnsi="Arial" w:cs="Arial"/>
          <w:sz w:val="24"/>
          <w:szCs w:val="24"/>
        </w:rPr>
        <w:t>F</w:t>
      </w:r>
      <w:r w:rsidR="006C41E9" w:rsidRPr="006C41E9">
        <w:rPr>
          <w:rFonts w:ascii="Arial" w:hAnsi="Arial" w:cs="Arial"/>
          <w:sz w:val="24"/>
          <w:szCs w:val="24"/>
        </w:rPr>
        <w:t>erreira</w:t>
      </w:r>
      <w:r w:rsidR="006C41E9">
        <w:rPr>
          <w:rFonts w:ascii="Arial" w:hAnsi="Arial" w:cs="Arial"/>
          <w:sz w:val="24"/>
          <w:szCs w:val="24"/>
        </w:rPr>
        <w:t>, nº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7447B3">
        <w:rPr>
          <w:rFonts w:ascii="Arial" w:hAnsi="Arial" w:cs="Arial"/>
          <w:sz w:val="24"/>
          <w:szCs w:val="24"/>
        </w:rPr>
        <w:t>104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6C41E9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6C41E9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>Rua P</w:t>
      </w:r>
      <w:r w:rsidR="006C41E9" w:rsidRPr="006C41E9">
        <w:rPr>
          <w:rFonts w:ascii="Arial" w:hAnsi="Arial" w:cs="Arial"/>
          <w:sz w:val="24"/>
          <w:szCs w:val="24"/>
        </w:rPr>
        <w:t>l</w:t>
      </w:r>
      <w:r w:rsidR="006C41E9">
        <w:rPr>
          <w:rFonts w:ascii="Arial" w:hAnsi="Arial" w:cs="Arial"/>
          <w:sz w:val="24"/>
          <w:szCs w:val="24"/>
        </w:rPr>
        <w:t>á</w:t>
      </w:r>
      <w:r w:rsidR="006C41E9" w:rsidRPr="006C41E9">
        <w:rPr>
          <w:rFonts w:ascii="Arial" w:hAnsi="Arial" w:cs="Arial"/>
          <w:sz w:val="24"/>
          <w:szCs w:val="24"/>
        </w:rPr>
        <w:t xml:space="preserve">cido </w:t>
      </w:r>
      <w:r w:rsidR="006C41E9">
        <w:rPr>
          <w:rFonts w:ascii="Arial" w:hAnsi="Arial" w:cs="Arial"/>
          <w:sz w:val="24"/>
          <w:szCs w:val="24"/>
        </w:rPr>
        <w:t>R</w:t>
      </w:r>
      <w:r w:rsidR="006C41E9" w:rsidRPr="006C41E9">
        <w:rPr>
          <w:rFonts w:ascii="Arial" w:hAnsi="Arial" w:cs="Arial"/>
          <w:sz w:val="24"/>
          <w:szCs w:val="24"/>
        </w:rPr>
        <w:t xml:space="preserve">ibeiro </w:t>
      </w:r>
      <w:r w:rsidR="006C41E9">
        <w:rPr>
          <w:rFonts w:ascii="Arial" w:hAnsi="Arial" w:cs="Arial"/>
          <w:sz w:val="24"/>
          <w:szCs w:val="24"/>
        </w:rPr>
        <w:t>F</w:t>
      </w:r>
      <w:r w:rsidR="006C41E9" w:rsidRPr="006C41E9">
        <w:rPr>
          <w:rFonts w:ascii="Arial" w:hAnsi="Arial" w:cs="Arial"/>
          <w:sz w:val="24"/>
          <w:szCs w:val="24"/>
        </w:rPr>
        <w:t>erreira</w:t>
      </w:r>
      <w:r w:rsidR="006C41E9">
        <w:rPr>
          <w:rFonts w:ascii="Arial" w:hAnsi="Arial" w:cs="Arial"/>
          <w:sz w:val="24"/>
          <w:szCs w:val="24"/>
        </w:rPr>
        <w:t xml:space="preserve">, </w:t>
      </w:r>
      <w:r w:rsidR="007447B3">
        <w:rPr>
          <w:rFonts w:ascii="Arial" w:hAnsi="Arial" w:cs="Arial"/>
          <w:sz w:val="24"/>
          <w:szCs w:val="24"/>
        </w:rPr>
        <w:t>defronte</w:t>
      </w:r>
      <w:r w:rsidR="006C41E9">
        <w:rPr>
          <w:rFonts w:ascii="Arial" w:hAnsi="Arial" w:cs="Arial"/>
          <w:sz w:val="24"/>
          <w:szCs w:val="24"/>
        </w:rPr>
        <w:t xml:space="preserve"> ao nº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7447B3">
        <w:rPr>
          <w:rFonts w:ascii="Arial" w:hAnsi="Arial" w:cs="Arial"/>
          <w:sz w:val="24"/>
          <w:szCs w:val="24"/>
        </w:rPr>
        <w:t>104</w:t>
      </w:r>
      <w:r w:rsidR="006C41E9" w:rsidRPr="00F408CA">
        <w:rPr>
          <w:rFonts w:ascii="Arial" w:hAnsi="Arial" w:cs="Arial"/>
          <w:sz w:val="24"/>
          <w:szCs w:val="24"/>
        </w:rPr>
        <w:t xml:space="preserve">, </w:t>
      </w:r>
      <w:r w:rsidR="006C41E9">
        <w:rPr>
          <w:rFonts w:ascii="Arial" w:hAnsi="Arial" w:cs="Arial"/>
          <w:sz w:val="24"/>
          <w:szCs w:val="24"/>
        </w:rPr>
        <w:t xml:space="preserve">no bairro Parque </w:t>
      </w:r>
      <w:proofErr w:type="spellStart"/>
      <w:r w:rsidR="006C41E9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47B3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6C41E9">
        <w:rPr>
          <w:rFonts w:ascii="Arial" w:hAnsi="Arial" w:cs="Arial"/>
          <w:sz w:val="24"/>
          <w:szCs w:val="24"/>
        </w:rPr>
        <w:t xml:space="preserve">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c8bd9d53dc44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39f4b3-61e5-4f79-991f-f7283cf9476b.png" Id="R9d99f53e8fda47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39f4b3-61e5-4f79-991f-f7283cf9476b.png" Id="Re8c8bd9d53dc44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2015-01-12T17:49:00Z</dcterms:created>
  <dcterms:modified xsi:type="dcterms:W3CDTF">2015-02-20T13:36:00Z</dcterms:modified>
</cp:coreProperties>
</file>