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A72FD8">
        <w:rPr>
          <w:rFonts w:ascii="Arial" w:hAnsi="Arial" w:cs="Arial"/>
          <w:sz w:val="24"/>
          <w:szCs w:val="24"/>
        </w:rPr>
        <w:t xml:space="preserve">do Níquel, </w:t>
      </w:r>
      <w:r w:rsidR="006C41E9">
        <w:rPr>
          <w:rFonts w:ascii="Arial" w:hAnsi="Arial" w:cs="Arial"/>
          <w:sz w:val="24"/>
          <w:szCs w:val="24"/>
        </w:rPr>
        <w:t>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A72FD8">
        <w:rPr>
          <w:rFonts w:ascii="Arial" w:hAnsi="Arial" w:cs="Arial"/>
          <w:sz w:val="24"/>
          <w:szCs w:val="24"/>
        </w:rPr>
        <w:t>218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A72FD8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A72FD8">
        <w:rPr>
          <w:rFonts w:ascii="Arial" w:hAnsi="Arial" w:cs="Arial"/>
          <w:sz w:val="24"/>
          <w:szCs w:val="24"/>
        </w:rPr>
        <w:t xml:space="preserve">Rua do Níquel, </w:t>
      </w:r>
      <w:r w:rsidR="00A72FD8">
        <w:rPr>
          <w:rFonts w:ascii="Arial" w:hAnsi="Arial" w:cs="Arial"/>
          <w:sz w:val="24"/>
          <w:szCs w:val="24"/>
        </w:rPr>
        <w:t xml:space="preserve">defronte ao </w:t>
      </w:r>
      <w:r w:rsidR="00A72FD8">
        <w:rPr>
          <w:rFonts w:ascii="Arial" w:hAnsi="Arial" w:cs="Arial"/>
          <w:sz w:val="24"/>
          <w:szCs w:val="24"/>
        </w:rPr>
        <w:t>nº</w:t>
      </w:r>
      <w:r w:rsidR="00A72FD8" w:rsidRPr="006C41E9">
        <w:rPr>
          <w:rFonts w:ascii="Arial" w:hAnsi="Arial" w:cs="Arial"/>
          <w:sz w:val="24"/>
          <w:szCs w:val="24"/>
        </w:rPr>
        <w:t xml:space="preserve"> </w:t>
      </w:r>
      <w:r w:rsidR="00A72FD8">
        <w:rPr>
          <w:rFonts w:ascii="Arial" w:hAnsi="Arial" w:cs="Arial"/>
          <w:sz w:val="24"/>
          <w:szCs w:val="24"/>
        </w:rPr>
        <w:t>218</w:t>
      </w:r>
      <w:r w:rsidR="00A72FD8" w:rsidRPr="00F408CA">
        <w:rPr>
          <w:rFonts w:ascii="Arial" w:hAnsi="Arial" w:cs="Arial"/>
          <w:sz w:val="24"/>
          <w:szCs w:val="24"/>
        </w:rPr>
        <w:t xml:space="preserve">, </w:t>
      </w:r>
      <w:r w:rsidR="00A72FD8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A72FD8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</w:t>
      </w:r>
      <w:r w:rsidR="008B4453">
        <w:rPr>
          <w:rFonts w:ascii="Arial" w:hAnsi="Arial" w:cs="Arial"/>
        </w:rPr>
        <w:t>neste</w:t>
      </w:r>
      <w:r>
        <w:rPr>
          <w:rFonts w:ascii="Arial" w:hAnsi="Arial" w:cs="Arial"/>
        </w:rPr>
        <w:t xml:space="preserve"> loca</w:t>
      </w:r>
      <w:r w:rsidR="008B445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 recorte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2FD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6C41E9">
        <w:rPr>
          <w:rFonts w:ascii="Arial" w:hAnsi="Arial" w:cs="Arial"/>
          <w:sz w:val="24"/>
          <w:szCs w:val="24"/>
        </w:rPr>
        <w:t xml:space="preserve">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1fdd2e30d7438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B20D7"/>
    <w:rsid w:val="008A50DC"/>
    <w:rsid w:val="008B4453"/>
    <w:rsid w:val="008D6766"/>
    <w:rsid w:val="009F196D"/>
    <w:rsid w:val="00A232F3"/>
    <w:rsid w:val="00A35AE9"/>
    <w:rsid w:val="00A437F4"/>
    <w:rsid w:val="00A71CAF"/>
    <w:rsid w:val="00A72FD8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3b2ccb-0cc1-4204-be56-c85999e6ecd1.png" Id="Rffa55d2d69b1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3b2ccb-0cc1-4204-be56-c85999e6ecd1.png" Id="R411fdd2e30d7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2015-01-12T17:49:00Z</dcterms:created>
  <dcterms:modified xsi:type="dcterms:W3CDTF">2015-02-20T13:36:00Z</dcterms:modified>
</cp:coreProperties>
</file>