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5D79EB" w:rsidP="005D79E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</w:t>
      </w:r>
      <w:r w:rsidR="00FF3852">
        <w:rPr>
          <w:rFonts w:ascii="Arial" w:hAnsi="Arial" w:cs="Arial"/>
          <w:sz w:val="24"/>
          <w:szCs w:val="24"/>
        </w:rPr>
        <w:t xml:space="preserve">quer informações acerca do </w:t>
      </w:r>
      <w:r w:rsidR="008A4AD5">
        <w:rPr>
          <w:rFonts w:ascii="Arial" w:hAnsi="Arial" w:cs="Arial"/>
          <w:sz w:val="24"/>
          <w:szCs w:val="24"/>
        </w:rPr>
        <w:t>asfaltamento das vias</w:t>
      </w:r>
      <w:r>
        <w:rPr>
          <w:rFonts w:ascii="Arial" w:hAnsi="Arial" w:cs="Arial"/>
          <w:sz w:val="24"/>
          <w:szCs w:val="24"/>
        </w:rPr>
        <w:t xml:space="preserve"> do bairro Jardim Santa Alice.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C56E0" w:rsidRDefault="009C56E0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D79EB">
        <w:rPr>
          <w:rFonts w:ascii="Arial" w:hAnsi="Arial" w:cs="Arial"/>
          <w:sz w:val="24"/>
          <w:szCs w:val="24"/>
        </w:rPr>
        <w:t>,</w:t>
      </w:r>
      <w:r w:rsidR="009C56E0">
        <w:rPr>
          <w:rFonts w:ascii="Arial" w:hAnsi="Arial" w:cs="Arial"/>
          <w:sz w:val="24"/>
          <w:szCs w:val="24"/>
        </w:rPr>
        <w:t xml:space="preserve"> </w:t>
      </w:r>
      <w:r w:rsidR="00EA7D3C">
        <w:rPr>
          <w:rFonts w:ascii="Arial" w:hAnsi="Arial" w:cs="Arial"/>
          <w:sz w:val="24"/>
          <w:szCs w:val="24"/>
        </w:rPr>
        <w:t>conforme resposta do requerimento nº. 88/2015 através do Ofício nº. 70/2015-56, assinado pelo Sr. Rodrigo Maiello, Secretário Municipal de Governo, há necessidade de elaboração de projetos de drenagem de águas pluviais e de pavimentação, orçamentos de quantidades e custos bem como de recursos para este fim, não existentes no momento;</w:t>
      </w: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D79EB">
        <w:rPr>
          <w:rFonts w:ascii="Arial" w:hAnsi="Arial" w:cs="Arial"/>
          <w:sz w:val="24"/>
          <w:szCs w:val="24"/>
        </w:rPr>
        <w:t>,</w:t>
      </w:r>
      <w:r w:rsidR="00EA7D3C">
        <w:rPr>
          <w:rFonts w:ascii="Arial" w:hAnsi="Arial" w:cs="Arial"/>
          <w:sz w:val="24"/>
          <w:szCs w:val="24"/>
        </w:rPr>
        <w:t xml:space="preserve"> segundo informações da Secretaria Municipal de Obras e Serviços, não está previsto até a presente data o asfaltamento destas vias</w:t>
      </w:r>
      <w:r w:rsidR="005D79EB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5D79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D79EB">
        <w:rPr>
          <w:rFonts w:ascii="Arial" w:hAnsi="Arial" w:cs="Arial"/>
          <w:sz w:val="24"/>
          <w:szCs w:val="24"/>
        </w:rPr>
        <w:t>,</w:t>
      </w:r>
      <w:r w:rsidR="00EA7D3C">
        <w:rPr>
          <w:rFonts w:ascii="Arial" w:hAnsi="Arial" w:cs="Arial"/>
          <w:sz w:val="24"/>
          <w:szCs w:val="24"/>
        </w:rPr>
        <w:t xml:space="preserve"> algumas cidades estão optando para o plano Comunitário de Pavimentação, onde a prefeitura e cidadãos agem em parceria para asfaltar as ruas das cidades, promovendo melhora na qualidade de vida e valorização da propriedade;</w:t>
      </w:r>
    </w:p>
    <w:p w:rsidR="00EA7D3C" w:rsidRDefault="00EA7D3C" w:rsidP="005D79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7D3C" w:rsidRDefault="00EA7D3C" w:rsidP="005D79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para o plano Comunitário de Pavimentação ser aprovado, parte do investimento tem de ser assumido pela prefeitura, e haver adesão de 70% dos moradores, que arcam com par</w:t>
      </w:r>
      <w:r w:rsidR="00826ECC">
        <w:rPr>
          <w:rFonts w:ascii="Arial" w:hAnsi="Arial" w:cs="Arial"/>
          <w:sz w:val="24"/>
          <w:szCs w:val="24"/>
        </w:rPr>
        <w:t>celas compatíveis com sua renda, e o financiamento pode ser feito em até 60 meses para a quitação do débito.</w:t>
      </w:r>
    </w:p>
    <w:p w:rsidR="005D79EB" w:rsidRDefault="005D79EB" w:rsidP="005D79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D79EB">
        <w:rPr>
          <w:rFonts w:ascii="Arial" w:hAnsi="Arial" w:cs="Arial"/>
          <w:sz w:val="24"/>
          <w:szCs w:val="24"/>
        </w:rPr>
        <w:t xml:space="preserve"> </w:t>
      </w:r>
      <w:r w:rsidR="008A4AD5">
        <w:rPr>
          <w:rFonts w:ascii="Arial" w:hAnsi="Arial" w:cs="Arial"/>
          <w:sz w:val="24"/>
          <w:szCs w:val="24"/>
        </w:rPr>
        <w:t>Existe a possibilidade de realizar estudos, para implantar</w:t>
      </w:r>
      <w:r w:rsidR="004643FF">
        <w:rPr>
          <w:rFonts w:ascii="Arial" w:hAnsi="Arial" w:cs="Arial"/>
          <w:sz w:val="24"/>
          <w:szCs w:val="24"/>
        </w:rPr>
        <w:t xml:space="preserve"> </w:t>
      </w:r>
      <w:r w:rsidR="008A4AD5">
        <w:rPr>
          <w:rFonts w:ascii="Arial" w:hAnsi="Arial" w:cs="Arial"/>
          <w:sz w:val="24"/>
          <w:szCs w:val="24"/>
        </w:rPr>
        <w:t xml:space="preserve">Plano Comunitário </w:t>
      </w:r>
      <w:r w:rsidR="00160F4A">
        <w:rPr>
          <w:rFonts w:ascii="Arial" w:hAnsi="Arial" w:cs="Arial"/>
          <w:sz w:val="24"/>
          <w:szCs w:val="24"/>
        </w:rPr>
        <w:t xml:space="preserve">de Pavimentação </w:t>
      </w:r>
      <w:r w:rsidR="008A4AD5">
        <w:rPr>
          <w:rFonts w:ascii="Arial" w:hAnsi="Arial" w:cs="Arial"/>
          <w:sz w:val="24"/>
          <w:szCs w:val="24"/>
        </w:rPr>
        <w:t xml:space="preserve">nas vias </w:t>
      </w:r>
      <w:r w:rsidR="005D79EB">
        <w:rPr>
          <w:rFonts w:ascii="Arial" w:hAnsi="Arial" w:cs="Arial"/>
          <w:sz w:val="24"/>
          <w:szCs w:val="24"/>
        </w:rPr>
        <w:t xml:space="preserve">do bairro Jardim Santa </w:t>
      </w:r>
      <w:r w:rsidR="004643FF">
        <w:rPr>
          <w:rFonts w:ascii="Arial" w:hAnsi="Arial" w:cs="Arial"/>
          <w:sz w:val="24"/>
          <w:szCs w:val="24"/>
        </w:rPr>
        <w:t>Alice?</w:t>
      </w:r>
      <w:r w:rsidR="005D79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ECC" w:rsidRPr="00826ECC" w:rsidRDefault="00826ECC" w:rsidP="00826ECC">
      <w:pPr>
        <w:ind w:firstLine="1440"/>
        <w:jc w:val="both"/>
        <w:rPr>
          <w:rFonts w:ascii="Arial" w:hAnsi="Arial" w:cs="Arial"/>
          <w:i/>
          <w:sz w:val="18"/>
          <w:szCs w:val="18"/>
        </w:rPr>
      </w:pPr>
      <w:r w:rsidRPr="00826ECC">
        <w:rPr>
          <w:rFonts w:ascii="Arial" w:hAnsi="Arial" w:cs="Arial"/>
          <w:i/>
          <w:sz w:val="18"/>
          <w:szCs w:val="18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  <w:i/>
          <w:sz w:val="18"/>
          <w:szCs w:val="18"/>
        </w:rPr>
        <w:t>223</w:t>
      </w:r>
      <w:r w:rsidRPr="00826ECC">
        <w:rPr>
          <w:rFonts w:ascii="Arial" w:hAnsi="Arial" w:cs="Arial"/>
          <w:i/>
          <w:sz w:val="18"/>
          <w:szCs w:val="18"/>
        </w:rPr>
        <w:t>/</w:t>
      </w:r>
      <w:r>
        <w:rPr>
          <w:rFonts w:ascii="Arial" w:hAnsi="Arial" w:cs="Arial"/>
          <w:i/>
          <w:sz w:val="18"/>
          <w:szCs w:val="18"/>
        </w:rPr>
        <w:t>2015</w:t>
      </w:r>
      <w:r w:rsidRPr="00826ECC">
        <w:rPr>
          <w:rFonts w:ascii="Arial" w:hAnsi="Arial" w:cs="Arial"/>
          <w:i/>
          <w:sz w:val="18"/>
          <w:szCs w:val="18"/>
        </w:rPr>
        <w:t xml:space="preserve"> - PG. 02/02</w:t>
      </w: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4643FF">
        <w:rPr>
          <w:rFonts w:ascii="Arial" w:hAnsi="Arial" w:cs="Arial"/>
          <w:sz w:val="24"/>
          <w:szCs w:val="24"/>
        </w:rPr>
        <w:t>quando?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8A4A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</w:t>
      </w:r>
      <w:r w:rsidR="005D79EB">
        <w:rPr>
          <w:rFonts w:ascii="Arial" w:hAnsi="Arial" w:cs="Arial"/>
          <w:sz w:val="24"/>
          <w:szCs w:val="24"/>
        </w:rPr>
        <w:t xml:space="preserve"> resposta </w:t>
      </w:r>
      <w:r w:rsidR="004643FF">
        <w:rPr>
          <w:rFonts w:ascii="Arial" w:hAnsi="Arial" w:cs="Arial"/>
          <w:sz w:val="24"/>
          <w:szCs w:val="24"/>
        </w:rPr>
        <w:t>negativa Justificar?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AD5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8A4AD5">
        <w:rPr>
          <w:rFonts w:ascii="Arial" w:hAnsi="Arial" w:cs="Arial"/>
          <w:sz w:val="24"/>
          <w:szCs w:val="24"/>
        </w:rPr>
        <w:t>Outras informações que se julgar necessário.</w:t>
      </w:r>
    </w:p>
    <w:p w:rsidR="009C56E0" w:rsidRDefault="008A4A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766F" w:rsidRDefault="00A276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2766F" w:rsidRDefault="00A2766F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</w:t>
      </w:r>
      <w:r w:rsidR="004643FF">
        <w:rPr>
          <w:rFonts w:ascii="Arial" w:hAnsi="Arial" w:cs="Arial"/>
          <w:sz w:val="24"/>
          <w:szCs w:val="24"/>
        </w:rPr>
        <w:t xml:space="preserve">ncredo Neves”, em 20 de fevereiro </w:t>
      </w:r>
      <w:r>
        <w:rPr>
          <w:rFonts w:ascii="Arial" w:hAnsi="Arial" w:cs="Arial"/>
          <w:sz w:val="24"/>
          <w:szCs w:val="24"/>
        </w:rPr>
        <w:t>de 2015.</w:t>
      </w: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9C56E0" w:rsidRDefault="009C56E0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5D79EB" w:rsidP="007368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09" w:rsidRDefault="00084309">
      <w:r>
        <w:separator/>
      </w:r>
    </w:p>
  </w:endnote>
  <w:endnote w:type="continuationSeparator" w:id="0">
    <w:p w:rsidR="00084309" w:rsidRDefault="0008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09" w:rsidRDefault="00084309">
      <w:r>
        <w:separator/>
      </w:r>
    </w:p>
  </w:footnote>
  <w:footnote w:type="continuationSeparator" w:id="0">
    <w:p w:rsidR="00084309" w:rsidRDefault="0008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68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68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68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f10382cc2749d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09"/>
    <w:rsid w:val="00160F4A"/>
    <w:rsid w:val="001B478A"/>
    <w:rsid w:val="001D1394"/>
    <w:rsid w:val="0033648A"/>
    <w:rsid w:val="00367123"/>
    <w:rsid w:val="00373483"/>
    <w:rsid w:val="003D3AA8"/>
    <w:rsid w:val="00454EAC"/>
    <w:rsid w:val="004643FF"/>
    <w:rsid w:val="0049057E"/>
    <w:rsid w:val="004B57DB"/>
    <w:rsid w:val="004C67DE"/>
    <w:rsid w:val="005D79EB"/>
    <w:rsid w:val="006B5EF4"/>
    <w:rsid w:val="00705ABB"/>
    <w:rsid w:val="0073681E"/>
    <w:rsid w:val="00794C4F"/>
    <w:rsid w:val="007B1241"/>
    <w:rsid w:val="00826ECC"/>
    <w:rsid w:val="00861201"/>
    <w:rsid w:val="008A4AD5"/>
    <w:rsid w:val="009C56E0"/>
    <w:rsid w:val="009F196D"/>
    <w:rsid w:val="00A2766F"/>
    <w:rsid w:val="00A71CAF"/>
    <w:rsid w:val="00A9035B"/>
    <w:rsid w:val="00AE702A"/>
    <w:rsid w:val="00B65DB6"/>
    <w:rsid w:val="00CD613B"/>
    <w:rsid w:val="00CF7F49"/>
    <w:rsid w:val="00D26CB3"/>
    <w:rsid w:val="00E903BB"/>
    <w:rsid w:val="00EA7D3C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4d828f-6c4b-4183-ade9-0b7155bc3162.png" Id="R42b6a4b842d24f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4d828f-6c4b-4183-ade9-0b7155bc3162.png" Id="Re8f10382cc2749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2015-01-23T13:08:00Z</cp:lastPrinted>
  <dcterms:created xsi:type="dcterms:W3CDTF">2015-02-20T13:18:00Z</dcterms:created>
  <dcterms:modified xsi:type="dcterms:W3CDTF">2015-02-20T15:27:00Z</dcterms:modified>
</cp:coreProperties>
</file>