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lâmpadas </w:t>
      </w:r>
      <w:r w:rsidR="007E606F">
        <w:rPr>
          <w:rFonts w:ascii="Arial" w:hAnsi="Arial" w:cs="Arial"/>
          <w:sz w:val="24"/>
          <w:szCs w:val="24"/>
        </w:rPr>
        <w:t xml:space="preserve">na </w:t>
      </w:r>
      <w:r w:rsidR="001D7066">
        <w:rPr>
          <w:rFonts w:ascii="Arial" w:hAnsi="Arial" w:cs="Arial"/>
          <w:sz w:val="24"/>
          <w:szCs w:val="24"/>
        </w:rPr>
        <w:t xml:space="preserve">academia ao ar livre </w:t>
      </w:r>
      <w:r w:rsidR="00281EB2">
        <w:rPr>
          <w:rFonts w:ascii="Arial" w:hAnsi="Arial" w:cs="Arial"/>
          <w:sz w:val="24"/>
          <w:szCs w:val="24"/>
        </w:rPr>
        <w:t>da Praça Dante Furlan</w:t>
      </w:r>
      <w:r w:rsidR="00D97A36">
        <w:rPr>
          <w:rFonts w:ascii="Arial" w:hAnsi="Arial" w:cs="Arial"/>
          <w:sz w:val="24"/>
          <w:szCs w:val="24"/>
        </w:rPr>
        <w:t>, no bairro</w:t>
      </w:r>
      <w:r w:rsidR="00D97A36" w:rsidRPr="00D97A36">
        <w:rPr>
          <w:rFonts w:ascii="Arial" w:hAnsi="Arial" w:cs="Arial"/>
          <w:sz w:val="24"/>
          <w:szCs w:val="24"/>
        </w:rPr>
        <w:t xml:space="preserve"> </w:t>
      </w:r>
      <w:r w:rsidR="001D7066">
        <w:rPr>
          <w:rFonts w:ascii="Arial" w:hAnsi="Arial" w:cs="Arial"/>
          <w:sz w:val="24"/>
          <w:szCs w:val="24"/>
        </w:rPr>
        <w:t>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de lâmpadas </w:t>
      </w:r>
      <w:r w:rsidR="007E606F">
        <w:rPr>
          <w:rFonts w:ascii="Arial" w:hAnsi="Arial" w:cs="Arial"/>
          <w:sz w:val="24"/>
          <w:szCs w:val="24"/>
        </w:rPr>
        <w:t>queimadas</w:t>
      </w:r>
      <w:r w:rsidR="0012250D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>na academia ao ar livre da Praça Dante Furlan, no bairro</w:t>
      </w:r>
      <w:r w:rsidR="00281EB2" w:rsidRPr="00D97A36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>Jardim Esmeralda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lâmpadas queimadas existentes </w:t>
      </w:r>
      <w:r w:rsidR="007E606F">
        <w:rPr>
          <w:rFonts w:ascii="Arial" w:hAnsi="Arial" w:cs="Arial"/>
        </w:rPr>
        <w:t xml:space="preserve">na </w:t>
      </w:r>
      <w:r w:rsidR="00281EB2">
        <w:rPr>
          <w:rFonts w:ascii="Arial" w:hAnsi="Arial" w:cs="Arial"/>
        </w:rPr>
        <w:t>academia ao ar livre 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281EB2">
        <w:rPr>
          <w:rFonts w:ascii="Arial" w:hAnsi="Arial" w:cs="Arial"/>
        </w:rPr>
        <w:t xml:space="preserve"> e impede a prática de exercícios físicos à noite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1EB2">
        <w:rPr>
          <w:rFonts w:ascii="Arial" w:hAnsi="Arial" w:cs="Arial"/>
          <w:sz w:val="24"/>
          <w:szCs w:val="24"/>
        </w:rPr>
        <w:t>12 de fevereiro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9d4f28e34c4a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50D"/>
    <w:rsid w:val="001B478A"/>
    <w:rsid w:val="001D1394"/>
    <w:rsid w:val="001D7066"/>
    <w:rsid w:val="00281EB2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7E606F"/>
    <w:rsid w:val="008929D7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4326b0-abb9-4510-a0e0-ee5b6c95ccf4.png" Id="R47a1838a379447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4326b0-abb9-4510-a0e0-ee5b6c95ccf4.png" Id="R4c9d4f28e34c4a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2015-02-12T13:04:00Z</dcterms:created>
  <dcterms:modified xsi:type="dcterms:W3CDTF">2015-02-12T13:08:00Z</dcterms:modified>
</cp:coreProperties>
</file>