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B304E">
        <w:rPr>
          <w:rFonts w:ascii="Arial" w:hAnsi="Arial" w:cs="Arial"/>
          <w:sz w:val="24"/>
          <w:szCs w:val="24"/>
        </w:rPr>
        <w:t>acerca da transferência financeira realizada pelo DAE – Departamento de Água e Esgoto em favor da Prefeitura Municipal de S</w:t>
      </w:r>
      <w:r>
        <w:rPr>
          <w:rFonts w:ascii="Arial" w:hAnsi="Arial" w:cs="Arial"/>
          <w:sz w:val="24"/>
          <w:szCs w:val="24"/>
        </w:rPr>
        <w:t>anta Bárbara d’Oeste</w:t>
      </w:r>
      <w:r w:rsidR="007B304E">
        <w:rPr>
          <w:rFonts w:ascii="Arial" w:hAnsi="Arial" w:cs="Arial"/>
          <w:sz w:val="24"/>
          <w:szCs w:val="24"/>
        </w:rPr>
        <w:t>, autorizada pela Lei Ordinária nº3671/2014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4F22" w:rsidRDefault="00EB4F22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</w:t>
      </w:r>
      <w:r w:rsidR="007B304E">
        <w:rPr>
          <w:rFonts w:ascii="Arial" w:hAnsi="Arial" w:cs="Arial"/>
          <w:sz w:val="24"/>
          <w:szCs w:val="24"/>
        </w:rPr>
        <w:t xml:space="preserve">a transferência financeira relativa ao superávit apresentado </w:t>
      </w:r>
      <w:r w:rsidR="00A419F4">
        <w:rPr>
          <w:rFonts w:ascii="Arial" w:hAnsi="Arial" w:cs="Arial"/>
          <w:sz w:val="24"/>
          <w:szCs w:val="24"/>
        </w:rPr>
        <w:t xml:space="preserve">pelo DAE, </w:t>
      </w:r>
      <w:r w:rsidR="007B304E">
        <w:rPr>
          <w:rFonts w:ascii="Arial" w:hAnsi="Arial" w:cs="Arial"/>
          <w:sz w:val="24"/>
          <w:szCs w:val="24"/>
        </w:rPr>
        <w:t>que dispõe a Lei Municipal nº3671/2014</w:t>
      </w:r>
      <w:r>
        <w:rPr>
          <w:rFonts w:ascii="Arial" w:hAnsi="Arial" w:cs="Arial"/>
          <w:sz w:val="24"/>
          <w:szCs w:val="24"/>
        </w:rPr>
        <w:t>, seguem os questionamentos:</w:t>
      </w:r>
    </w:p>
    <w:p w:rsidR="00A419F4" w:rsidRDefault="00A419F4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C43C2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</w:t>
      </w:r>
      <w:r w:rsidR="008C43C2">
        <w:rPr>
          <w:rFonts w:ascii="Arial" w:hAnsi="Arial" w:cs="Arial"/>
          <w:sz w:val="24"/>
          <w:szCs w:val="24"/>
        </w:rPr>
        <w:t xml:space="preserve"> total</w:t>
      </w:r>
      <w:r>
        <w:rPr>
          <w:rFonts w:ascii="Arial" w:hAnsi="Arial" w:cs="Arial"/>
          <w:sz w:val="24"/>
          <w:szCs w:val="24"/>
        </w:rPr>
        <w:t xml:space="preserve"> transferência</w:t>
      </w:r>
      <w:r w:rsidR="008C43C2">
        <w:rPr>
          <w:rFonts w:ascii="Arial" w:hAnsi="Arial" w:cs="Arial"/>
          <w:sz w:val="24"/>
          <w:szCs w:val="24"/>
        </w:rPr>
        <w:t>, quanto já transferido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do superávit do DAE?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Houve algum regulamento mediante Decreto para a transferência do superávit, além da Lei </w:t>
      </w:r>
      <w:r>
        <w:rPr>
          <w:rFonts w:ascii="Arial" w:hAnsi="Arial" w:cs="Arial"/>
          <w:sz w:val="24"/>
          <w:szCs w:val="24"/>
        </w:rPr>
        <w:t>Municipal nº3671/2014</w:t>
      </w:r>
      <w:r>
        <w:rPr>
          <w:rFonts w:ascii="Arial" w:hAnsi="Arial" w:cs="Arial"/>
          <w:sz w:val="24"/>
          <w:szCs w:val="24"/>
        </w:rPr>
        <w:t>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foram destinados esses valores? 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aberto crédito adicional, ou esses valores foram integrados ao caixa da Prefeitura?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realização de despesa desses valores? </w:t>
      </w:r>
      <w:r>
        <w:rPr>
          <w:rFonts w:ascii="Arial" w:hAnsi="Arial" w:cs="Arial"/>
          <w:sz w:val="24"/>
          <w:szCs w:val="24"/>
        </w:rPr>
        <w:t>(encaminhar nota de empenho)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utilizados recursos (</w:t>
      </w:r>
      <w:r w:rsidR="008C43C2">
        <w:rPr>
          <w:rFonts w:ascii="Arial" w:hAnsi="Arial" w:cs="Arial"/>
          <w:sz w:val="24"/>
          <w:szCs w:val="24"/>
        </w:rPr>
        <w:t xml:space="preserve">transferência - </w:t>
      </w:r>
      <w:r>
        <w:rPr>
          <w:rFonts w:ascii="Arial" w:hAnsi="Arial" w:cs="Arial"/>
          <w:sz w:val="24"/>
          <w:szCs w:val="24"/>
        </w:rPr>
        <w:t>superávit) para cobrir despesas de contratos já executados ou em execução?</w:t>
      </w:r>
      <w:r w:rsidR="008C43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43C2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8C43C2">
        <w:rPr>
          <w:rFonts w:ascii="Arial" w:hAnsi="Arial" w:cs="Arial"/>
          <w:sz w:val="24"/>
          <w:szCs w:val="24"/>
        </w:rPr>
        <w:t>is</w:t>
      </w:r>
      <w:proofErr w:type="spellEnd"/>
      <w:r w:rsidR="008C43C2">
        <w:rPr>
          <w:rFonts w:ascii="Arial" w:hAnsi="Arial" w:cs="Arial"/>
          <w:sz w:val="24"/>
          <w:szCs w:val="24"/>
        </w:rPr>
        <w:t>)?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processo licitatório em andamento </w:t>
      </w:r>
      <w:r w:rsidR="008C43C2">
        <w:rPr>
          <w:rFonts w:ascii="Arial" w:hAnsi="Arial" w:cs="Arial"/>
          <w:sz w:val="24"/>
          <w:szCs w:val="24"/>
        </w:rPr>
        <w:t xml:space="preserve">que utilizem recursos oriundos dessa transferência financeira? </w:t>
      </w:r>
      <w:proofErr w:type="gramStart"/>
      <w:r w:rsidR="008C43C2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8C43C2">
        <w:rPr>
          <w:rFonts w:ascii="Arial" w:hAnsi="Arial" w:cs="Arial"/>
          <w:sz w:val="24"/>
          <w:szCs w:val="24"/>
        </w:rPr>
        <w:t>is</w:t>
      </w:r>
      <w:proofErr w:type="spellEnd"/>
      <w:r w:rsidR="008C43C2">
        <w:rPr>
          <w:rFonts w:ascii="Arial" w:hAnsi="Arial" w:cs="Arial"/>
          <w:sz w:val="24"/>
          <w:szCs w:val="24"/>
        </w:rPr>
        <w:t>)?</w:t>
      </w:r>
    </w:p>
    <w:p w:rsid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encaminhado o envio de comprovação de valores já transferidos, notas de empenho, balanço orçamentário e patrimonial de dezembro de 2014, relatório de realização de despesa acerca dos valores da transferência.</w:t>
      </w:r>
    </w:p>
    <w:p w:rsidR="008C43C2" w:rsidRP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3A7B" w:rsidRPr="00153A7B" w:rsidRDefault="00153A7B" w:rsidP="003F3BC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9F4">
        <w:rPr>
          <w:rFonts w:ascii="Arial" w:hAnsi="Arial" w:cs="Arial"/>
          <w:sz w:val="24"/>
          <w:szCs w:val="24"/>
        </w:rPr>
        <w:t>28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6C1A14">
        <w:rPr>
          <w:rFonts w:ascii="Arial" w:hAnsi="Arial" w:cs="Arial"/>
          <w:sz w:val="24"/>
          <w:szCs w:val="24"/>
        </w:rPr>
        <w:t>Janeiro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C1A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17872" wp14:editId="17D68F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D6CB5" wp14:editId="58802A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A4D8B" wp14:editId="284DBC1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A0A4D8B" wp14:editId="284DBC1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89490d0494447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920CE9"/>
    <w:multiLevelType w:val="hybridMultilevel"/>
    <w:tmpl w:val="A7342AAA"/>
    <w:lvl w:ilvl="0" w:tplc="98FA2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7B304E"/>
    <w:rsid w:val="0084119B"/>
    <w:rsid w:val="00870B98"/>
    <w:rsid w:val="008C43C2"/>
    <w:rsid w:val="008F3743"/>
    <w:rsid w:val="009D18BA"/>
    <w:rsid w:val="009F196D"/>
    <w:rsid w:val="009F27E0"/>
    <w:rsid w:val="00A07F24"/>
    <w:rsid w:val="00A411E0"/>
    <w:rsid w:val="00A419F4"/>
    <w:rsid w:val="00A71CAF"/>
    <w:rsid w:val="00A9035B"/>
    <w:rsid w:val="00AB5316"/>
    <w:rsid w:val="00AE702A"/>
    <w:rsid w:val="00B9220F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d764c07-5832-4413-9dda-c4778bc20b12.png" Id="Rac264a8f7c0747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764c07-5832-4413-9dda-c4778bc20b12.png" Id="Reb89490d0494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430B-B388-4119-B930-63F029AE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2015-01-28T18:44:00Z</dcterms:created>
  <dcterms:modified xsi:type="dcterms:W3CDTF">2015-01-28T18:44:00Z</dcterms:modified>
</cp:coreProperties>
</file>