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414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9352A">
        <w:rPr>
          <w:rFonts w:ascii="Ecofont Vera Sans" w:hAnsi="Ecofont Vera Sans" w:cs="Arial"/>
          <w:sz w:val="24"/>
          <w:szCs w:val="24"/>
        </w:rPr>
        <w:t xml:space="preserve">Rua </w:t>
      </w:r>
      <w:r w:rsidR="008E3D25">
        <w:rPr>
          <w:rFonts w:ascii="Ecofont Vera Sans" w:hAnsi="Ecofont Vera Sans" w:cs="Arial"/>
          <w:sz w:val="24"/>
          <w:szCs w:val="24"/>
        </w:rPr>
        <w:t xml:space="preserve">São </w:t>
      </w:r>
      <w:proofErr w:type="spellStart"/>
      <w:r w:rsidR="008E3D25">
        <w:rPr>
          <w:rFonts w:ascii="Ecofont Vera Sans" w:hAnsi="Ecofont Vera Sans" w:cs="Arial"/>
          <w:sz w:val="24"/>
          <w:szCs w:val="24"/>
        </w:rPr>
        <w:t>Vito</w:t>
      </w:r>
      <w:proofErr w:type="spellEnd"/>
      <w:r w:rsidR="0039352A">
        <w:rPr>
          <w:rFonts w:ascii="Ecofont Vera Sans" w:hAnsi="Ecofont Vera Sans" w:cs="Arial"/>
          <w:sz w:val="24"/>
          <w:szCs w:val="24"/>
        </w:rPr>
        <w:t>, próximo ao</w:t>
      </w:r>
      <w:r w:rsidR="006958EF">
        <w:rPr>
          <w:rFonts w:ascii="Ecofont Vera Sans" w:hAnsi="Ecofont Vera Sans" w:cs="Arial"/>
          <w:sz w:val="24"/>
          <w:szCs w:val="24"/>
        </w:rPr>
        <w:t>s</w:t>
      </w:r>
      <w:r w:rsidR="0039352A">
        <w:rPr>
          <w:rFonts w:ascii="Ecofont Vera Sans" w:hAnsi="Ecofont Vera Sans" w:cs="Arial"/>
          <w:sz w:val="24"/>
          <w:szCs w:val="24"/>
        </w:rPr>
        <w:t xml:space="preserve"> número</w:t>
      </w:r>
      <w:r w:rsidR="006958EF">
        <w:rPr>
          <w:rFonts w:ascii="Ecofont Vera Sans" w:hAnsi="Ecofont Vera Sans" w:cs="Arial"/>
          <w:sz w:val="24"/>
          <w:szCs w:val="24"/>
        </w:rPr>
        <w:t>s</w:t>
      </w:r>
      <w:r w:rsidR="0039352A">
        <w:rPr>
          <w:rFonts w:ascii="Ecofont Vera Sans" w:hAnsi="Ecofont Vera Sans" w:cs="Arial"/>
          <w:sz w:val="24"/>
          <w:szCs w:val="24"/>
        </w:rPr>
        <w:t xml:space="preserve"> </w:t>
      </w:r>
      <w:r w:rsidR="008E3D25">
        <w:rPr>
          <w:rFonts w:ascii="Ecofont Vera Sans" w:hAnsi="Ecofont Vera Sans" w:cs="Arial"/>
          <w:sz w:val="24"/>
          <w:szCs w:val="24"/>
        </w:rPr>
        <w:t>158</w:t>
      </w:r>
      <w:r w:rsidR="00C91F47">
        <w:rPr>
          <w:rFonts w:ascii="Ecofont Vera Sans" w:hAnsi="Ecofont Vera Sans" w:cs="Arial"/>
          <w:sz w:val="24"/>
          <w:szCs w:val="24"/>
        </w:rPr>
        <w:t xml:space="preserve"> e </w:t>
      </w:r>
      <w:r w:rsidR="008E3D25">
        <w:rPr>
          <w:rFonts w:ascii="Ecofont Vera Sans" w:hAnsi="Ecofont Vera Sans" w:cs="Arial"/>
          <w:sz w:val="24"/>
          <w:szCs w:val="24"/>
        </w:rPr>
        <w:t>148, na Vila Daianese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191C74" w:rsidRPr="00191C74">
        <w:rPr>
          <w:rFonts w:ascii="Ecofont Vera Sans" w:hAnsi="Ecofont Vera Sans" w:cs="Arial"/>
          <w:sz w:val="24"/>
          <w:szCs w:val="24"/>
        </w:rPr>
        <w:t xml:space="preserve"> </w:t>
      </w:r>
      <w:r w:rsidR="008E3D25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8E3D25">
        <w:rPr>
          <w:rFonts w:ascii="Ecofont Vera Sans" w:hAnsi="Ecofont Vera Sans" w:cs="Arial"/>
          <w:sz w:val="24"/>
          <w:szCs w:val="24"/>
        </w:rPr>
        <w:t xml:space="preserve">Rua São </w:t>
      </w:r>
      <w:proofErr w:type="spellStart"/>
      <w:r w:rsidR="008E3D25">
        <w:rPr>
          <w:rFonts w:ascii="Ecofont Vera Sans" w:hAnsi="Ecofont Vera Sans" w:cs="Arial"/>
          <w:sz w:val="24"/>
          <w:szCs w:val="24"/>
        </w:rPr>
        <w:t>Vito</w:t>
      </w:r>
      <w:proofErr w:type="spellEnd"/>
      <w:r w:rsidR="008E3D25">
        <w:rPr>
          <w:rFonts w:ascii="Ecofont Vera Sans" w:hAnsi="Ecofont Vera Sans" w:cs="Arial"/>
          <w:sz w:val="24"/>
          <w:szCs w:val="24"/>
        </w:rPr>
        <w:t xml:space="preserve">, próximo aos números 158 e 148, na Vila </w:t>
      </w:r>
      <w:proofErr w:type="spellStart"/>
      <w:r w:rsidR="008E3D25">
        <w:rPr>
          <w:rFonts w:ascii="Ecofont Vera Sans" w:hAnsi="Ecofont Vera Sans" w:cs="Arial"/>
          <w:sz w:val="24"/>
          <w:szCs w:val="24"/>
        </w:rPr>
        <w:t>Daianese</w:t>
      </w:r>
      <w:proofErr w:type="spellEnd"/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9352A">
        <w:rPr>
          <w:rFonts w:ascii="Ecofont Vera Sans" w:hAnsi="Ecofont Vera Sans" w:cs="Arial"/>
          <w:sz w:val="24"/>
          <w:szCs w:val="24"/>
        </w:rPr>
        <w:t>27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8E3D25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C91F47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8E3D25">
        <w:rPr>
          <w:rFonts w:ascii="Ecofont Vera Sans" w:hAnsi="Ecofont Vera Sans" w:cs="Arial"/>
          <w:sz w:val="24"/>
          <w:szCs w:val="24"/>
        </w:rPr>
        <w:t xml:space="preserve">Rua São </w:t>
      </w:r>
      <w:proofErr w:type="spellStart"/>
      <w:r w:rsidR="008E3D25">
        <w:rPr>
          <w:rFonts w:ascii="Ecofont Vera Sans" w:hAnsi="Ecofont Vera Sans" w:cs="Arial"/>
          <w:sz w:val="24"/>
          <w:szCs w:val="24"/>
        </w:rPr>
        <w:t>Vito</w:t>
      </w:r>
      <w:proofErr w:type="spellEnd"/>
      <w:r w:rsidR="008E3D25">
        <w:rPr>
          <w:rFonts w:ascii="Ecofont Vera Sans" w:hAnsi="Ecofont Vera Sans" w:cs="Arial"/>
          <w:sz w:val="24"/>
          <w:szCs w:val="24"/>
        </w:rPr>
        <w:t xml:space="preserve">, próximo aos números 158 e 148, na Vila </w:t>
      </w:r>
      <w:proofErr w:type="spellStart"/>
      <w:r w:rsidR="008E3D25">
        <w:rPr>
          <w:rFonts w:ascii="Ecofont Vera Sans" w:hAnsi="Ecofont Vera Sans" w:cs="Arial"/>
          <w:sz w:val="24"/>
          <w:szCs w:val="24"/>
        </w:rPr>
        <w:t>Daianese</w:t>
      </w:r>
      <w:proofErr w:type="spellEnd"/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5F" w:rsidRDefault="00731B5F">
      <w:r>
        <w:separator/>
      </w:r>
    </w:p>
  </w:endnote>
  <w:endnote w:type="continuationSeparator" w:id="0">
    <w:p w:rsidR="00731B5F" w:rsidRDefault="007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5F" w:rsidRDefault="00731B5F">
      <w:r>
        <w:separator/>
      </w:r>
    </w:p>
  </w:footnote>
  <w:footnote w:type="continuationSeparator" w:id="0">
    <w:p w:rsidR="00731B5F" w:rsidRDefault="0073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075dce95724a5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D48E0"/>
    <w:rsid w:val="00841212"/>
    <w:rsid w:val="00857AF4"/>
    <w:rsid w:val="00864A8D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472AA"/>
    <w:rsid w:val="00B704CB"/>
    <w:rsid w:val="00B72332"/>
    <w:rsid w:val="00BE592A"/>
    <w:rsid w:val="00BF15C9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191d190-8d48-4f57-95db-3bfa3311b4e0.png" Id="R9e502eedd7114a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191d190-8d48-4f57-95db-3bfa3311b4e0.png" Id="Rba075dce95724a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8A0E-9B14-48C2-A807-6F41EE98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2014-11-11T17:08:00Z</cp:lastPrinted>
  <dcterms:created xsi:type="dcterms:W3CDTF">2015-01-28T16:59:00Z</dcterms:created>
  <dcterms:modified xsi:type="dcterms:W3CDTF">2015-01-28T17:03:00Z</dcterms:modified>
</cp:coreProperties>
</file>