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10" w:rsidRPr="00465B10" w:rsidRDefault="00465B10" w:rsidP="00460787">
      <w:pPr>
        <w:pStyle w:val="Ttulo"/>
        <w:rPr>
          <w:szCs w:val="24"/>
        </w:rPr>
      </w:pPr>
      <w:bookmarkStart w:id="0" w:name="_GoBack"/>
      <w:bookmarkEnd w:id="0"/>
      <w:r w:rsidRPr="00465B10">
        <w:rPr>
          <w:szCs w:val="24"/>
        </w:rPr>
        <w:t>REQUERIMENTO Nº. 173/10</w:t>
      </w:r>
    </w:p>
    <w:p w:rsidR="00465B10" w:rsidRPr="00465B10" w:rsidRDefault="00465B10" w:rsidP="0046078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465B10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465B10" w:rsidRPr="00465B10" w:rsidRDefault="00465B10" w:rsidP="0046078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65B10" w:rsidRPr="00465B10" w:rsidRDefault="00465B10" w:rsidP="00460787">
      <w:pPr>
        <w:pStyle w:val="Recuodecorpodetexto"/>
        <w:ind w:left="4111"/>
        <w:rPr>
          <w:szCs w:val="24"/>
        </w:rPr>
      </w:pPr>
      <w:r w:rsidRPr="00465B10">
        <w:rPr>
          <w:szCs w:val="24"/>
        </w:rPr>
        <w:t>“Quanto à colocação de um abrigo de ônibus entre as Ruas Itapira e Avenida da Amizade no Bairro Santa Rosa”.</w:t>
      </w:r>
    </w:p>
    <w:p w:rsidR="00465B10" w:rsidRPr="00465B10" w:rsidRDefault="00465B10" w:rsidP="00460787">
      <w:pPr>
        <w:pStyle w:val="Recuodecorpodetexto"/>
        <w:ind w:left="4111"/>
        <w:rPr>
          <w:szCs w:val="24"/>
        </w:rPr>
      </w:pPr>
    </w:p>
    <w:p w:rsidR="00465B10" w:rsidRPr="00465B10" w:rsidRDefault="00465B10" w:rsidP="0046078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65B10">
        <w:rPr>
          <w:rFonts w:ascii="Bookman Old Style" w:hAnsi="Bookman Old Style"/>
          <w:sz w:val="24"/>
          <w:szCs w:val="24"/>
        </w:rPr>
        <w:t>Referida reivindicação é pertinente, visto que, este vereador foi procurado por vários munícipes e comerciantes daquela localidade reclamando quanto à falta de um abrigo de ônibus no endereço acima citado.</w:t>
      </w:r>
    </w:p>
    <w:p w:rsidR="00465B10" w:rsidRPr="00465B10" w:rsidRDefault="00465B10" w:rsidP="0046078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65B10" w:rsidRPr="00465B10" w:rsidRDefault="00465B10" w:rsidP="0046078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65B10">
        <w:rPr>
          <w:rFonts w:ascii="Bookman Old Style" w:hAnsi="Bookman Old Style"/>
          <w:sz w:val="24"/>
          <w:szCs w:val="24"/>
        </w:rPr>
        <w:t>Desta forma, moradores sofrem com o sol em dias de calor e com a água em dias de chuva pela falta de um abrigo naquela localidade.</w:t>
      </w:r>
    </w:p>
    <w:p w:rsidR="00465B10" w:rsidRPr="00465B10" w:rsidRDefault="00465B10" w:rsidP="0046078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65B10" w:rsidRPr="00465B10" w:rsidRDefault="00465B10" w:rsidP="0046078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65B10">
        <w:rPr>
          <w:rFonts w:ascii="Bookman Old Style" w:hAnsi="Bookman Old Style"/>
          <w:sz w:val="24"/>
          <w:szCs w:val="24"/>
        </w:rPr>
        <w:t xml:space="preserve">Segue anexado o pedido em forma de indicação junto a este requerimento. </w:t>
      </w:r>
    </w:p>
    <w:p w:rsidR="00465B10" w:rsidRPr="00465B10" w:rsidRDefault="00465B10" w:rsidP="00460787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465B10" w:rsidRPr="00465B10" w:rsidRDefault="00465B10" w:rsidP="004607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465B10">
        <w:rPr>
          <w:rFonts w:ascii="Bookman Old Style" w:hAnsi="Bookman Old Style"/>
          <w:b/>
          <w:bCs/>
          <w:sz w:val="24"/>
          <w:szCs w:val="24"/>
        </w:rPr>
        <w:t>REQUEIRO</w:t>
      </w:r>
      <w:r w:rsidRPr="00465B10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465B10" w:rsidRPr="00465B10" w:rsidRDefault="00465B10" w:rsidP="004607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465B10">
        <w:rPr>
          <w:rFonts w:ascii="Bookman Old Style" w:hAnsi="Bookman Old Style"/>
          <w:sz w:val="24"/>
          <w:szCs w:val="24"/>
        </w:rPr>
        <w:tab/>
      </w:r>
      <w:r w:rsidRPr="00465B10">
        <w:rPr>
          <w:rFonts w:ascii="Bookman Old Style" w:hAnsi="Bookman Old Style"/>
          <w:sz w:val="24"/>
          <w:szCs w:val="24"/>
        </w:rPr>
        <w:tab/>
        <w:t xml:space="preserve"> </w:t>
      </w:r>
    </w:p>
    <w:p w:rsidR="00465B10" w:rsidRPr="00465B10" w:rsidRDefault="00465B10" w:rsidP="004607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465B10">
        <w:rPr>
          <w:rFonts w:ascii="Bookman Old Style" w:hAnsi="Bookman Old Style"/>
          <w:sz w:val="24"/>
          <w:szCs w:val="24"/>
        </w:rPr>
        <w:tab/>
      </w:r>
      <w:r w:rsidRPr="00465B10">
        <w:rPr>
          <w:rFonts w:ascii="Bookman Old Style" w:hAnsi="Bookman Old Style"/>
          <w:sz w:val="24"/>
          <w:szCs w:val="24"/>
        </w:rPr>
        <w:tab/>
        <w:t xml:space="preserve">1 – O setor competente tem data prevista para colocação do abrigo no endereço acima citado? </w:t>
      </w:r>
    </w:p>
    <w:p w:rsidR="00465B10" w:rsidRPr="00465B10" w:rsidRDefault="00465B10" w:rsidP="004607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65B10" w:rsidRPr="00465B10" w:rsidRDefault="00465B10" w:rsidP="004607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465B10">
        <w:rPr>
          <w:rFonts w:ascii="Bookman Old Style" w:hAnsi="Bookman Old Style"/>
          <w:sz w:val="24"/>
          <w:szCs w:val="24"/>
        </w:rPr>
        <w:tab/>
      </w:r>
      <w:r w:rsidRPr="00465B10">
        <w:rPr>
          <w:rFonts w:ascii="Bookman Old Style" w:hAnsi="Bookman Old Style"/>
          <w:sz w:val="24"/>
          <w:szCs w:val="24"/>
        </w:rPr>
        <w:tab/>
        <w:t>2 – O setor competente sabe das reais necessidades da colocação do abrigo no local?</w:t>
      </w:r>
    </w:p>
    <w:p w:rsidR="00465B10" w:rsidRPr="00465B10" w:rsidRDefault="00465B10" w:rsidP="004607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65B10" w:rsidRPr="00465B10" w:rsidRDefault="00465B10" w:rsidP="004607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465B10">
        <w:rPr>
          <w:rFonts w:ascii="Bookman Old Style" w:hAnsi="Bookman Old Style"/>
          <w:sz w:val="24"/>
          <w:szCs w:val="24"/>
        </w:rPr>
        <w:tab/>
      </w:r>
      <w:r w:rsidRPr="00465B10">
        <w:rPr>
          <w:rFonts w:ascii="Bookman Old Style" w:hAnsi="Bookman Old Style"/>
          <w:sz w:val="24"/>
          <w:szCs w:val="24"/>
        </w:rPr>
        <w:tab/>
        <w:t>3 - O setor competente sabe do sofrimento dos munícipes que necessitam do abrigo em dias de sol e chuva?</w:t>
      </w:r>
    </w:p>
    <w:p w:rsidR="00465B10" w:rsidRPr="00465B10" w:rsidRDefault="00465B10" w:rsidP="004607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65B10" w:rsidRPr="00465B10" w:rsidRDefault="00465B10" w:rsidP="004607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465B10">
        <w:rPr>
          <w:rFonts w:ascii="Bookman Old Style" w:hAnsi="Bookman Old Style"/>
          <w:sz w:val="24"/>
          <w:szCs w:val="24"/>
        </w:rPr>
        <w:t xml:space="preserve"> </w:t>
      </w:r>
      <w:r w:rsidRPr="00465B10">
        <w:rPr>
          <w:rFonts w:ascii="Bookman Old Style" w:hAnsi="Bookman Old Style"/>
          <w:sz w:val="24"/>
          <w:szCs w:val="24"/>
        </w:rPr>
        <w:tab/>
      </w:r>
      <w:r w:rsidRPr="00465B10">
        <w:rPr>
          <w:rFonts w:ascii="Bookman Old Style" w:hAnsi="Bookman Old Style"/>
          <w:sz w:val="24"/>
          <w:szCs w:val="24"/>
        </w:rPr>
        <w:tab/>
        <w:t>4 – Outras informações que julgarem necessário.</w:t>
      </w:r>
    </w:p>
    <w:p w:rsidR="00465B10" w:rsidRPr="00465B10" w:rsidRDefault="00465B10" w:rsidP="00460787">
      <w:pPr>
        <w:rPr>
          <w:rFonts w:ascii="Bookman Old Style" w:hAnsi="Bookman Old Style"/>
          <w:sz w:val="24"/>
          <w:szCs w:val="24"/>
        </w:rPr>
      </w:pPr>
      <w:r w:rsidRPr="00465B10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</w:t>
      </w:r>
    </w:p>
    <w:p w:rsidR="00465B10" w:rsidRPr="00465B10" w:rsidRDefault="00465B10" w:rsidP="0046078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465B10">
        <w:rPr>
          <w:rFonts w:ascii="Bookman Old Style" w:hAnsi="Bookman Old Style"/>
          <w:sz w:val="24"/>
          <w:szCs w:val="24"/>
        </w:rPr>
        <w:t xml:space="preserve">         </w:t>
      </w:r>
    </w:p>
    <w:p w:rsidR="00465B10" w:rsidRPr="00465B10" w:rsidRDefault="00465B10" w:rsidP="00460787">
      <w:pPr>
        <w:ind w:firstLine="1418"/>
        <w:rPr>
          <w:rFonts w:ascii="Bookman Old Style" w:hAnsi="Bookman Old Style"/>
          <w:sz w:val="24"/>
          <w:szCs w:val="24"/>
        </w:rPr>
      </w:pPr>
      <w:r w:rsidRPr="00465B10">
        <w:rPr>
          <w:rFonts w:ascii="Bookman Old Style" w:hAnsi="Bookman Old Style"/>
          <w:sz w:val="24"/>
          <w:szCs w:val="24"/>
        </w:rPr>
        <w:t>Plenário “Dr. Tancredo Neves”, em 17 de março de 2010.</w:t>
      </w:r>
    </w:p>
    <w:p w:rsidR="00465B10" w:rsidRPr="00465B10" w:rsidRDefault="00465B10" w:rsidP="0046078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65B10" w:rsidRPr="00465B10" w:rsidRDefault="00465B10" w:rsidP="0046078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65B10" w:rsidRPr="00465B10" w:rsidRDefault="00465B10" w:rsidP="00460787">
      <w:pPr>
        <w:jc w:val="center"/>
        <w:rPr>
          <w:rFonts w:ascii="Bodoni MT Black" w:hAnsi="Bodoni MT Black"/>
          <w:b/>
          <w:sz w:val="24"/>
          <w:szCs w:val="24"/>
          <w:lang w:val="es-ES_tradnl"/>
        </w:rPr>
      </w:pPr>
      <w:r w:rsidRPr="00465B10">
        <w:rPr>
          <w:rFonts w:ascii="Bodoni MT Black" w:hAnsi="Bodoni MT Black"/>
          <w:b/>
          <w:sz w:val="24"/>
          <w:szCs w:val="24"/>
          <w:lang w:val="es-ES_tradnl"/>
        </w:rPr>
        <w:t>FABIANO W. RUIZ MARTINEZ</w:t>
      </w:r>
    </w:p>
    <w:p w:rsidR="00465B10" w:rsidRPr="00465B10" w:rsidRDefault="00465B10" w:rsidP="00460787">
      <w:pPr>
        <w:jc w:val="center"/>
        <w:rPr>
          <w:rFonts w:ascii="Bodoni MT Black" w:hAnsi="Bodoni MT Black"/>
          <w:b/>
          <w:sz w:val="24"/>
          <w:szCs w:val="24"/>
          <w:lang w:val="es-ES_tradnl"/>
        </w:rPr>
      </w:pPr>
      <w:r w:rsidRPr="00465B10">
        <w:rPr>
          <w:rFonts w:ascii="Bodoni MT Black" w:hAnsi="Bodoni MT Black"/>
          <w:b/>
          <w:sz w:val="24"/>
          <w:szCs w:val="24"/>
          <w:lang w:val="es-ES_tradnl"/>
        </w:rPr>
        <w:t>“PINGUIM”</w:t>
      </w:r>
    </w:p>
    <w:p w:rsidR="00465B10" w:rsidRPr="00465B10" w:rsidRDefault="00465B10" w:rsidP="00460787">
      <w:pPr>
        <w:jc w:val="center"/>
        <w:rPr>
          <w:rFonts w:ascii="Bookman Old Style" w:hAnsi="Bookman Old Style"/>
          <w:sz w:val="24"/>
          <w:szCs w:val="24"/>
        </w:rPr>
      </w:pPr>
      <w:r w:rsidRPr="00465B10">
        <w:rPr>
          <w:rFonts w:ascii="Bookman Old Style" w:hAnsi="Bookman Old Style"/>
          <w:sz w:val="24"/>
          <w:szCs w:val="24"/>
        </w:rPr>
        <w:t>-Vereador Líder PDT-</w:t>
      </w:r>
    </w:p>
    <w:p w:rsidR="009F196D" w:rsidRPr="00465B10" w:rsidRDefault="009F196D" w:rsidP="00CD613B">
      <w:pPr>
        <w:rPr>
          <w:sz w:val="24"/>
          <w:szCs w:val="24"/>
        </w:rPr>
      </w:pPr>
    </w:p>
    <w:sectPr w:rsidR="009F196D" w:rsidRPr="00465B1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787" w:rsidRDefault="00460787">
      <w:r>
        <w:separator/>
      </w:r>
    </w:p>
  </w:endnote>
  <w:endnote w:type="continuationSeparator" w:id="0">
    <w:p w:rsidR="00460787" w:rsidRDefault="0046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787" w:rsidRDefault="00460787">
      <w:r>
        <w:separator/>
      </w:r>
    </w:p>
  </w:footnote>
  <w:footnote w:type="continuationSeparator" w:id="0">
    <w:p w:rsidR="00460787" w:rsidRDefault="0046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0787"/>
    <w:rsid w:val="00465B10"/>
    <w:rsid w:val="004C67DE"/>
    <w:rsid w:val="00750E4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65B1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65B1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