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48" w:rsidRPr="00CB6548" w:rsidRDefault="00CB6548" w:rsidP="000435AE">
      <w:pPr>
        <w:pStyle w:val="Ttulo"/>
        <w:rPr>
          <w:szCs w:val="24"/>
        </w:rPr>
      </w:pPr>
      <w:bookmarkStart w:id="0" w:name="_GoBack"/>
      <w:bookmarkEnd w:id="0"/>
      <w:r w:rsidRPr="00CB6548">
        <w:rPr>
          <w:szCs w:val="24"/>
        </w:rPr>
        <w:t>REQUERIMENTO Nº.  176/10</w:t>
      </w:r>
    </w:p>
    <w:p w:rsidR="00CB6548" w:rsidRPr="00CB6548" w:rsidRDefault="00CB6548" w:rsidP="000435AE">
      <w:pPr>
        <w:jc w:val="center"/>
        <w:rPr>
          <w:rFonts w:ascii="Bookman Old Style" w:hAnsi="Bookman Old Style"/>
          <w:b/>
          <w:sz w:val="24"/>
          <w:szCs w:val="24"/>
          <w:u w:val="single"/>
        </w:rPr>
      </w:pPr>
      <w:r w:rsidRPr="00CB6548">
        <w:rPr>
          <w:rFonts w:ascii="Bookman Old Style" w:hAnsi="Bookman Old Style"/>
          <w:b/>
          <w:sz w:val="24"/>
          <w:szCs w:val="24"/>
          <w:u w:val="single"/>
        </w:rPr>
        <w:t>De Informações</w:t>
      </w:r>
    </w:p>
    <w:p w:rsidR="00CB6548" w:rsidRPr="00CB6548" w:rsidRDefault="00CB6548" w:rsidP="000435AE">
      <w:pPr>
        <w:pStyle w:val="Recuodecorpodetexto"/>
        <w:ind w:left="4253"/>
        <w:rPr>
          <w:szCs w:val="24"/>
        </w:rPr>
      </w:pPr>
    </w:p>
    <w:p w:rsidR="00CB6548" w:rsidRPr="00CB6548" w:rsidRDefault="00CB6548" w:rsidP="000435AE">
      <w:pPr>
        <w:pStyle w:val="Recuodecorpodetexto"/>
        <w:ind w:left="4253"/>
        <w:rPr>
          <w:szCs w:val="24"/>
        </w:rPr>
      </w:pPr>
      <w:r w:rsidRPr="00CB6548">
        <w:rPr>
          <w:szCs w:val="24"/>
        </w:rPr>
        <w:t xml:space="preserve">“Referente a Seringas e agulhas para aplicação de insulina em crianças e adultos diabéticos do município”. </w:t>
      </w:r>
    </w:p>
    <w:p w:rsidR="00CB6548" w:rsidRPr="00CB6548" w:rsidRDefault="00CB6548" w:rsidP="000435AE">
      <w:pPr>
        <w:widowControl w:val="0"/>
        <w:autoSpaceDE w:val="0"/>
        <w:autoSpaceDN w:val="0"/>
        <w:adjustRightInd w:val="0"/>
        <w:jc w:val="both"/>
        <w:rPr>
          <w:rFonts w:ascii="Bookman Old Style" w:hAnsi="Bookman Old Style"/>
          <w:b/>
          <w:sz w:val="24"/>
          <w:szCs w:val="24"/>
        </w:rPr>
      </w:pPr>
      <w:r w:rsidRPr="00CB6548">
        <w:rPr>
          <w:rFonts w:ascii="Bookman Old Style" w:hAnsi="Bookman Old Style"/>
          <w:sz w:val="24"/>
          <w:szCs w:val="24"/>
        </w:rPr>
        <w:t xml:space="preserve">                  </w:t>
      </w:r>
      <w:r w:rsidRPr="00CB6548">
        <w:rPr>
          <w:rFonts w:ascii="Bookman Old Style" w:hAnsi="Bookman Old Style"/>
          <w:sz w:val="24"/>
          <w:szCs w:val="24"/>
        </w:rPr>
        <w:tab/>
      </w: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b/>
          <w:sz w:val="24"/>
          <w:szCs w:val="24"/>
        </w:rPr>
        <w:tab/>
      </w:r>
      <w:r w:rsidRPr="00CB6548">
        <w:rPr>
          <w:rFonts w:ascii="Bookman Old Style" w:hAnsi="Bookman Old Style"/>
          <w:b/>
          <w:sz w:val="24"/>
          <w:szCs w:val="24"/>
        </w:rPr>
        <w:tab/>
      </w:r>
      <w:r w:rsidRPr="00CB6548">
        <w:rPr>
          <w:rFonts w:ascii="Bookman Old Style" w:hAnsi="Bookman Old Style"/>
          <w:sz w:val="24"/>
          <w:szCs w:val="24"/>
        </w:rPr>
        <w:t>Munícipes e pais de crianças portadores de diabetes de Santa Bárbara d’Oeste procuraram este vereador cobrando informações sobre as entregas de seringas agulhadas nº. 8.00mm que são indicadas para portadores com índice de tipo físico magra e normal.</w:t>
      </w:r>
    </w:p>
    <w:p w:rsidR="00CB6548" w:rsidRPr="00CB6548" w:rsidRDefault="00CB6548" w:rsidP="000435AE">
      <w:pPr>
        <w:widowControl w:val="0"/>
        <w:autoSpaceDE w:val="0"/>
        <w:autoSpaceDN w:val="0"/>
        <w:adjustRightInd w:val="0"/>
        <w:jc w:val="both"/>
        <w:rPr>
          <w:rFonts w:ascii="Bookman Old Style" w:hAnsi="Bookman Old Style"/>
          <w:sz w:val="24"/>
          <w:szCs w:val="24"/>
        </w:rPr>
      </w:pP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ab/>
      </w:r>
      <w:r w:rsidRPr="00CB6548">
        <w:rPr>
          <w:rFonts w:ascii="Bookman Old Style" w:hAnsi="Bookman Old Style"/>
          <w:sz w:val="24"/>
          <w:szCs w:val="24"/>
        </w:rPr>
        <w:tab/>
        <w:t>De acordo com os mesmos não está sendo encontradas nas UBS do município</w:t>
      </w:r>
    </w:p>
    <w:p w:rsidR="00CB6548" w:rsidRPr="00CB6548" w:rsidRDefault="00CB6548" w:rsidP="000435AE">
      <w:pPr>
        <w:widowControl w:val="0"/>
        <w:autoSpaceDE w:val="0"/>
        <w:autoSpaceDN w:val="0"/>
        <w:adjustRightInd w:val="0"/>
        <w:jc w:val="both"/>
        <w:rPr>
          <w:rFonts w:ascii="Bookman Old Style" w:hAnsi="Bookman Old Style"/>
          <w:sz w:val="24"/>
          <w:szCs w:val="24"/>
        </w:rPr>
      </w:pP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 xml:space="preserve"> </w:t>
      </w:r>
      <w:r w:rsidRPr="00CB6548">
        <w:rPr>
          <w:rFonts w:ascii="Bookman Old Style" w:hAnsi="Bookman Old Style"/>
          <w:sz w:val="24"/>
          <w:szCs w:val="24"/>
        </w:rPr>
        <w:tab/>
      </w:r>
      <w:r w:rsidRPr="00CB6548">
        <w:rPr>
          <w:rFonts w:ascii="Bookman Old Style" w:hAnsi="Bookman Old Style"/>
          <w:sz w:val="24"/>
          <w:szCs w:val="24"/>
        </w:rPr>
        <w:tab/>
      </w:r>
      <w:r w:rsidRPr="00CB6548">
        <w:rPr>
          <w:rFonts w:ascii="Bookman Old Style" w:hAnsi="Bookman Old Style"/>
          <w:b/>
          <w:bCs/>
          <w:sz w:val="24"/>
          <w:szCs w:val="24"/>
        </w:rPr>
        <w:t>REQUEIRO</w:t>
      </w:r>
      <w:r w:rsidRPr="00CB6548">
        <w:rPr>
          <w:rFonts w:ascii="Bookman Old Style" w:hAnsi="Bookman Old Style"/>
          <w:sz w:val="24"/>
          <w:szCs w:val="24"/>
        </w:rPr>
        <w:t xml:space="preserve"> à Mesa, na forma regimental, após ouvido o Plenário, oficiar ao Sr. Prefeito Municipal, solicitando-lhe as seguintes informações:</w:t>
      </w: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ab/>
      </w:r>
      <w:r w:rsidRPr="00CB6548">
        <w:rPr>
          <w:rFonts w:ascii="Bookman Old Style" w:hAnsi="Bookman Old Style"/>
          <w:sz w:val="24"/>
          <w:szCs w:val="24"/>
        </w:rPr>
        <w:tab/>
        <w:t xml:space="preserve"> </w:t>
      </w: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ab/>
      </w:r>
      <w:r w:rsidRPr="00CB6548">
        <w:rPr>
          <w:rFonts w:ascii="Bookman Old Style" w:hAnsi="Bookman Old Style"/>
          <w:sz w:val="24"/>
          <w:szCs w:val="24"/>
        </w:rPr>
        <w:tab/>
        <w:t>1 – A informação se o município tem essas agulhas disponíveis aos usuários?</w:t>
      </w:r>
    </w:p>
    <w:p w:rsidR="00CB6548" w:rsidRPr="00CB6548" w:rsidRDefault="00CB6548" w:rsidP="000435AE">
      <w:pPr>
        <w:widowControl w:val="0"/>
        <w:autoSpaceDE w:val="0"/>
        <w:autoSpaceDN w:val="0"/>
        <w:adjustRightInd w:val="0"/>
        <w:jc w:val="both"/>
        <w:rPr>
          <w:rFonts w:ascii="Bookman Old Style" w:hAnsi="Bookman Old Style"/>
          <w:sz w:val="24"/>
          <w:szCs w:val="24"/>
        </w:rPr>
      </w:pP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ab/>
      </w:r>
      <w:r w:rsidRPr="00CB6548">
        <w:rPr>
          <w:rFonts w:ascii="Bookman Old Style" w:hAnsi="Bookman Old Style"/>
          <w:sz w:val="24"/>
          <w:szCs w:val="24"/>
        </w:rPr>
        <w:tab/>
        <w:t>2 – Se positivo, esclarecer porque não está sendo entregue aos usuários?</w:t>
      </w: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 xml:space="preserve"> </w:t>
      </w:r>
      <w:r w:rsidRPr="00CB6548">
        <w:rPr>
          <w:rFonts w:ascii="Bookman Old Style" w:hAnsi="Bookman Old Style"/>
          <w:sz w:val="24"/>
          <w:szCs w:val="24"/>
        </w:rPr>
        <w:tab/>
      </w:r>
      <w:r w:rsidRPr="00CB6548">
        <w:rPr>
          <w:rFonts w:ascii="Bookman Old Style" w:hAnsi="Bookman Old Style"/>
          <w:sz w:val="24"/>
          <w:szCs w:val="24"/>
        </w:rPr>
        <w:tab/>
      </w:r>
    </w:p>
    <w:p w:rsidR="00CB6548" w:rsidRPr="00CB6548" w:rsidRDefault="00CB6548" w:rsidP="000435AE">
      <w:pPr>
        <w:widowControl w:val="0"/>
        <w:autoSpaceDE w:val="0"/>
        <w:autoSpaceDN w:val="0"/>
        <w:adjustRightInd w:val="0"/>
        <w:jc w:val="both"/>
        <w:rPr>
          <w:rFonts w:ascii="Bookman Old Style" w:hAnsi="Bookman Old Style"/>
          <w:sz w:val="24"/>
          <w:szCs w:val="24"/>
        </w:rPr>
      </w:pPr>
      <w:r w:rsidRPr="00CB6548">
        <w:rPr>
          <w:rFonts w:ascii="Bookman Old Style" w:hAnsi="Bookman Old Style"/>
          <w:sz w:val="24"/>
          <w:szCs w:val="24"/>
        </w:rPr>
        <w:t xml:space="preserve"> </w:t>
      </w:r>
      <w:r w:rsidRPr="00CB6548">
        <w:rPr>
          <w:rFonts w:ascii="Bookman Old Style" w:hAnsi="Bookman Old Style"/>
          <w:sz w:val="24"/>
          <w:szCs w:val="24"/>
        </w:rPr>
        <w:tab/>
      </w:r>
      <w:r w:rsidRPr="00CB6548">
        <w:rPr>
          <w:rFonts w:ascii="Bookman Old Style" w:hAnsi="Bookman Old Style"/>
          <w:sz w:val="24"/>
          <w:szCs w:val="24"/>
        </w:rPr>
        <w:tab/>
        <w:t>3 – Se negativo, existe alguma possibilidade do setor competente adquirir essas seringas agulhadas.</w:t>
      </w:r>
    </w:p>
    <w:p w:rsidR="00CB6548" w:rsidRPr="00CB6548" w:rsidRDefault="00CB6548" w:rsidP="000435AE">
      <w:pPr>
        <w:widowControl w:val="0"/>
        <w:autoSpaceDE w:val="0"/>
        <w:autoSpaceDN w:val="0"/>
        <w:adjustRightInd w:val="0"/>
        <w:jc w:val="both"/>
        <w:rPr>
          <w:rFonts w:ascii="Bookman Old Style" w:hAnsi="Bookman Old Style"/>
          <w:sz w:val="24"/>
          <w:szCs w:val="24"/>
        </w:rPr>
      </w:pPr>
    </w:p>
    <w:p w:rsidR="00CB6548" w:rsidRPr="00CB6548" w:rsidRDefault="00CB6548" w:rsidP="000435AE">
      <w:pPr>
        <w:ind w:firstLine="708"/>
        <w:rPr>
          <w:rFonts w:ascii="Bookman Old Style" w:hAnsi="Bookman Old Style"/>
          <w:sz w:val="24"/>
          <w:szCs w:val="24"/>
        </w:rPr>
      </w:pPr>
    </w:p>
    <w:p w:rsidR="00CB6548" w:rsidRPr="00CB6548" w:rsidRDefault="00CB6548" w:rsidP="000435AE">
      <w:pPr>
        <w:jc w:val="both"/>
        <w:rPr>
          <w:rFonts w:ascii="Bookman Old Style" w:hAnsi="Bookman Old Style"/>
          <w:sz w:val="24"/>
          <w:szCs w:val="24"/>
        </w:rPr>
      </w:pPr>
      <w:r w:rsidRPr="00CB6548">
        <w:rPr>
          <w:rFonts w:ascii="Bookman Old Style" w:hAnsi="Bookman Old Style"/>
          <w:sz w:val="24"/>
          <w:szCs w:val="24"/>
        </w:rPr>
        <w:t xml:space="preserve">                                                                                                </w:t>
      </w:r>
    </w:p>
    <w:p w:rsidR="00CB6548" w:rsidRPr="00CB6548" w:rsidRDefault="00CB6548" w:rsidP="000435AE">
      <w:pPr>
        <w:ind w:firstLine="708"/>
        <w:jc w:val="both"/>
        <w:rPr>
          <w:rFonts w:ascii="Bookman Old Style" w:hAnsi="Bookman Old Style"/>
          <w:sz w:val="24"/>
          <w:szCs w:val="24"/>
        </w:rPr>
      </w:pPr>
      <w:r w:rsidRPr="00CB6548">
        <w:rPr>
          <w:rFonts w:ascii="Bookman Old Style" w:hAnsi="Bookman Old Style"/>
          <w:sz w:val="24"/>
          <w:szCs w:val="24"/>
        </w:rPr>
        <w:t xml:space="preserve">         </w:t>
      </w:r>
    </w:p>
    <w:p w:rsidR="00CB6548" w:rsidRPr="00CB6548" w:rsidRDefault="00CB6548" w:rsidP="000435AE">
      <w:pPr>
        <w:ind w:firstLine="1418"/>
        <w:rPr>
          <w:rFonts w:ascii="Bookman Old Style" w:hAnsi="Bookman Old Style"/>
          <w:sz w:val="24"/>
          <w:szCs w:val="24"/>
        </w:rPr>
      </w:pPr>
      <w:r w:rsidRPr="00CB6548">
        <w:rPr>
          <w:rFonts w:ascii="Bookman Old Style" w:hAnsi="Bookman Old Style"/>
          <w:sz w:val="24"/>
          <w:szCs w:val="24"/>
        </w:rPr>
        <w:t>Plenário “Dr. Tancredo Neves”, em 18 de março de 2010.</w:t>
      </w:r>
    </w:p>
    <w:p w:rsidR="00CB6548" w:rsidRPr="00CB6548" w:rsidRDefault="00CB6548" w:rsidP="000435AE">
      <w:pPr>
        <w:ind w:firstLine="708"/>
        <w:jc w:val="center"/>
        <w:rPr>
          <w:rFonts w:ascii="Bookman Old Style" w:hAnsi="Bookman Old Style"/>
          <w:sz w:val="24"/>
          <w:szCs w:val="24"/>
        </w:rPr>
      </w:pPr>
    </w:p>
    <w:p w:rsidR="00CB6548" w:rsidRPr="00CB6548" w:rsidRDefault="00CB6548" w:rsidP="000435AE">
      <w:pPr>
        <w:ind w:firstLine="708"/>
        <w:jc w:val="center"/>
        <w:rPr>
          <w:rFonts w:ascii="Bookman Old Style" w:hAnsi="Bookman Old Style"/>
          <w:sz w:val="24"/>
          <w:szCs w:val="24"/>
        </w:rPr>
      </w:pPr>
    </w:p>
    <w:p w:rsidR="00CB6548" w:rsidRPr="00CB6548" w:rsidRDefault="00CB6548" w:rsidP="000435AE">
      <w:pPr>
        <w:ind w:firstLine="708"/>
        <w:jc w:val="center"/>
        <w:rPr>
          <w:rFonts w:ascii="Bookman Old Style" w:hAnsi="Bookman Old Style"/>
          <w:sz w:val="24"/>
          <w:szCs w:val="24"/>
        </w:rPr>
      </w:pPr>
    </w:p>
    <w:p w:rsidR="00CB6548" w:rsidRPr="00CB6548" w:rsidRDefault="00CB6548" w:rsidP="000435AE">
      <w:pPr>
        <w:ind w:firstLine="708"/>
        <w:jc w:val="center"/>
        <w:rPr>
          <w:rFonts w:ascii="Bookman Old Style" w:hAnsi="Bookman Old Style"/>
          <w:sz w:val="24"/>
          <w:szCs w:val="24"/>
        </w:rPr>
      </w:pPr>
    </w:p>
    <w:p w:rsidR="00CB6548" w:rsidRPr="00CB6548" w:rsidRDefault="00CB6548" w:rsidP="000435AE">
      <w:pPr>
        <w:jc w:val="center"/>
        <w:rPr>
          <w:rFonts w:ascii="Bodoni MT Black" w:hAnsi="Bodoni MT Black"/>
          <w:b/>
          <w:sz w:val="24"/>
          <w:szCs w:val="24"/>
          <w:lang w:val="es-ES_tradnl"/>
        </w:rPr>
      </w:pPr>
      <w:r w:rsidRPr="00CB6548">
        <w:rPr>
          <w:rFonts w:ascii="Bodoni MT Black" w:hAnsi="Bodoni MT Black"/>
          <w:b/>
          <w:sz w:val="24"/>
          <w:szCs w:val="24"/>
          <w:lang w:val="es-ES_tradnl"/>
        </w:rPr>
        <w:t>FABIANO W. RUIZ MARTINEZ</w:t>
      </w:r>
    </w:p>
    <w:p w:rsidR="00CB6548" w:rsidRPr="00CB6548" w:rsidRDefault="00CB6548" w:rsidP="000435AE">
      <w:pPr>
        <w:jc w:val="center"/>
        <w:rPr>
          <w:rFonts w:ascii="Bodoni MT Black" w:hAnsi="Bodoni MT Black"/>
          <w:b/>
          <w:sz w:val="24"/>
          <w:szCs w:val="24"/>
          <w:lang w:val="es-ES_tradnl"/>
        </w:rPr>
      </w:pPr>
      <w:r w:rsidRPr="00CB6548">
        <w:rPr>
          <w:rFonts w:ascii="Bodoni MT Black" w:hAnsi="Bodoni MT Black"/>
          <w:b/>
          <w:sz w:val="24"/>
          <w:szCs w:val="24"/>
          <w:lang w:val="es-ES_tradnl"/>
        </w:rPr>
        <w:t>“PINGUIM”</w:t>
      </w:r>
    </w:p>
    <w:p w:rsidR="00CB6548" w:rsidRPr="00CB6548" w:rsidRDefault="00CB6548" w:rsidP="000435AE">
      <w:pPr>
        <w:jc w:val="center"/>
        <w:rPr>
          <w:rFonts w:ascii="Bookman Old Style" w:hAnsi="Bookman Old Style"/>
          <w:sz w:val="24"/>
          <w:szCs w:val="24"/>
        </w:rPr>
      </w:pPr>
      <w:r w:rsidRPr="00CB6548">
        <w:rPr>
          <w:rFonts w:ascii="Bookman Old Style" w:hAnsi="Bookman Old Style"/>
          <w:sz w:val="24"/>
          <w:szCs w:val="24"/>
        </w:rPr>
        <w:t>-Vereador Líder PDT-</w:t>
      </w:r>
    </w:p>
    <w:p w:rsidR="009F196D" w:rsidRPr="00CB6548" w:rsidRDefault="009F196D" w:rsidP="00CD613B">
      <w:pPr>
        <w:rPr>
          <w:sz w:val="24"/>
          <w:szCs w:val="24"/>
        </w:rPr>
      </w:pPr>
    </w:p>
    <w:sectPr w:rsidR="009F196D" w:rsidRPr="00CB654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AE" w:rsidRDefault="000435AE">
      <w:r>
        <w:separator/>
      </w:r>
    </w:p>
  </w:endnote>
  <w:endnote w:type="continuationSeparator" w:id="0">
    <w:p w:rsidR="000435AE" w:rsidRDefault="0004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AE" w:rsidRDefault="000435AE">
      <w:r>
        <w:separator/>
      </w:r>
    </w:p>
  </w:footnote>
  <w:footnote w:type="continuationSeparator" w:id="0">
    <w:p w:rsidR="000435AE" w:rsidRDefault="0004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435AE"/>
    <w:rsid w:val="001D1394"/>
    <w:rsid w:val="003D3AA8"/>
    <w:rsid w:val="004C67DE"/>
    <w:rsid w:val="009F196D"/>
    <w:rsid w:val="00A9035B"/>
    <w:rsid w:val="00C54A02"/>
    <w:rsid w:val="00CB6548"/>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B6548"/>
    <w:pPr>
      <w:jc w:val="center"/>
    </w:pPr>
    <w:rPr>
      <w:rFonts w:ascii="Bookman Old Style" w:hAnsi="Bookman Old Style"/>
      <w:b/>
      <w:sz w:val="24"/>
      <w:u w:val="single"/>
    </w:rPr>
  </w:style>
  <w:style w:type="paragraph" w:styleId="Recuodecorpodetexto">
    <w:name w:val="Body Text Indent"/>
    <w:basedOn w:val="Normal"/>
    <w:rsid w:val="00CB6548"/>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953</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