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41B0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241B00">
        <w:rPr>
          <w:rFonts w:ascii="Arial" w:hAnsi="Arial" w:cs="Arial"/>
          <w:sz w:val="24"/>
          <w:szCs w:val="24"/>
        </w:rPr>
        <w:t xml:space="preserve">alteração no </w:t>
      </w:r>
      <w:r w:rsidR="001D5662">
        <w:rPr>
          <w:rFonts w:ascii="Arial" w:hAnsi="Arial" w:cs="Arial"/>
          <w:sz w:val="24"/>
          <w:szCs w:val="24"/>
        </w:rPr>
        <w:t>itinerário</w:t>
      </w:r>
      <w:r w:rsidR="00241B00">
        <w:rPr>
          <w:rFonts w:ascii="Arial" w:hAnsi="Arial" w:cs="Arial"/>
          <w:sz w:val="24"/>
          <w:szCs w:val="24"/>
        </w:rPr>
        <w:t xml:space="preserve"> do ônibus da </w:t>
      </w:r>
      <w:proofErr w:type="spellStart"/>
      <w:r w:rsidR="00241B00">
        <w:rPr>
          <w:rFonts w:ascii="Arial" w:hAnsi="Arial" w:cs="Arial"/>
          <w:sz w:val="24"/>
          <w:szCs w:val="24"/>
        </w:rPr>
        <w:t>Sertran</w:t>
      </w:r>
      <w:proofErr w:type="spellEnd"/>
      <w:r w:rsidR="00241B00">
        <w:rPr>
          <w:rFonts w:ascii="Arial" w:hAnsi="Arial" w:cs="Arial"/>
          <w:sz w:val="24"/>
          <w:szCs w:val="24"/>
        </w:rPr>
        <w:t xml:space="preserve"> no </w:t>
      </w:r>
      <w:r w:rsidR="001D5662">
        <w:rPr>
          <w:rFonts w:ascii="Arial" w:hAnsi="Arial" w:cs="Arial"/>
          <w:sz w:val="24"/>
          <w:szCs w:val="24"/>
        </w:rPr>
        <w:t xml:space="preserve">bairro </w:t>
      </w:r>
      <w:r w:rsidR="00241B00">
        <w:rPr>
          <w:rFonts w:ascii="Arial" w:hAnsi="Arial" w:cs="Arial"/>
          <w:sz w:val="24"/>
          <w:szCs w:val="24"/>
        </w:rPr>
        <w:t xml:space="preserve">Jd. Perola.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1D5662" w:rsidRPr="001D5662">
        <w:rPr>
          <w:rFonts w:ascii="Arial" w:hAnsi="Arial" w:cs="Arial"/>
          <w:sz w:val="24"/>
          <w:szCs w:val="24"/>
        </w:rPr>
        <w:t xml:space="preserve">alteração no </w:t>
      </w:r>
      <w:r w:rsidR="001D5662">
        <w:rPr>
          <w:rFonts w:ascii="Arial" w:hAnsi="Arial" w:cs="Arial"/>
          <w:sz w:val="24"/>
          <w:szCs w:val="24"/>
        </w:rPr>
        <w:t>itinerário</w:t>
      </w:r>
      <w:r w:rsidR="001D5662" w:rsidRPr="001D5662">
        <w:rPr>
          <w:rFonts w:ascii="Arial" w:hAnsi="Arial" w:cs="Arial"/>
          <w:sz w:val="24"/>
          <w:szCs w:val="24"/>
        </w:rPr>
        <w:t xml:space="preserve"> do ônibus d</w:t>
      </w:r>
      <w:r w:rsidR="001D566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5662">
        <w:rPr>
          <w:rFonts w:ascii="Arial" w:hAnsi="Arial" w:cs="Arial"/>
          <w:sz w:val="24"/>
          <w:szCs w:val="24"/>
        </w:rPr>
        <w:t>Sertran</w:t>
      </w:r>
      <w:proofErr w:type="spellEnd"/>
      <w:r w:rsidR="001D5662">
        <w:rPr>
          <w:rFonts w:ascii="Arial" w:hAnsi="Arial" w:cs="Arial"/>
          <w:sz w:val="24"/>
          <w:szCs w:val="24"/>
        </w:rPr>
        <w:t xml:space="preserve"> no bairro Jd. Perola,</w:t>
      </w:r>
      <w:r w:rsidR="00BD7A49">
        <w:rPr>
          <w:rFonts w:ascii="Arial" w:hAnsi="Arial" w:cs="Arial"/>
          <w:sz w:val="24"/>
          <w:szCs w:val="24"/>
        </w:rPr>
        <w:t xml:space="preserve">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12D2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</w:t>
      </w:r>
      <w:r w:rsidR="001D5662">
        <w:rPr>
          <w:rFonts w:ascii="Arial" w:hAnsi="Arial" w:cs="Arial"/>
        </w:rPr>
        <w:t xml:space="preserve">a alteração no itinerário do ônibus da </w:t>
      </w:r>
      <w:proofErr w:type="spellStart"/>
      <w:r w:rsidR="001D5662">
        <w:rPr>
          <w:rFonts w:ascii="Arial" w:hAnsi="Arial" w:cs="Arial"/>
        </w:rPr>
        <w:t>Se</w:t>
      </w:r>
      <w:r w:rsidR="00462292">
        <w:rPr>
          <w:rFonts w:ascii="Arial" w:hAnsi="Arial" w:cs="Arial"/>
        </w:rPr>
        <w:t>r</w:t>
      </w:r>
      <w:r w:rsidR="001D5662">
        <w:rPr>
          <w:rFonts w:ascii="Arial" w:hAnsi="Arial" w:cs="Arial"/>
        </w:rPr>
        <w:t>tran</w:t>
      </w:r>
      <w:proofErr w:type="spellEnd"/>
      <w:r w:rsidR="001D5662">
        <w:rPr>
          <w:rFonts w:ascii="Arial" w:hAnsi="Arial" w:cs="Arial"/>
        </w:rPr>
        <w:t>, voltando a transitar</w:t>
      </w:r>
      <w:r w:rsidR="00462292">
        <w:rPr>
          <w:rFonts w:ascii="Arial" w:hAnsi="Arial" w:cs="Arial"/>
        </w:rPr>
        <w:t xml:space="preserve"> nos sentidos da</w:t>
      </w:r>
      <w:r w:rsidR="001D5662">
        <w:rPr>
          <w:rFonts w:ascii="Arial" w:hAnsi="Arial" w:cs="Arial"/>
        </w:rPr>
        <w:t xml:space="preserve"> Rua do Trigo próximo ao Pronto Socorro Afonso Ramos.</w:t>
      </w:r>
      <w:bookmarkStart w:id="0" w:name="_GoBack"/>
      <w:bookmarkEnd w:id="0"/>
    </w:p>
    <w:p w:rsidR="00462292" w:rsidRDefault="00462292" w:rsidP="005212D2">
      <w:pPr>
        <w:pStyle w:val="Recuodecorpodetexto2"/>
        <w:rPr>
          <w:rFonts w:ascii="Arial" w:hAnsi="Arial" w:cs="Arial"/>
        </w:rPr>
      </w:pPr>
    </w:p>
    <w:p w:rsidR="00462292" w:rsidRDefault="0046229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5662">
        <w:rPr>
          <w:rFonts w:ascii="Arial" w:hAnsi="Arial" w:cs="Arial"/>
          <w:sz w:val="24"/>
          <w:szCs w:val="24"/>
        </w:rPr>
        <w:t>15 de Janeiro de 2015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D5662" w:rsidRDefault="001D5662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2292" w:rsidRPr="00C355D1" w:rsidRDefault="0046229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296D65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8d3613a5464a5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1D5662"/>
    <w:rsid w:val="00241B0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2292"/>
    <w:rsid w:val="00464F02"/>
    <w:rsid w:val="00466D3F"/>
    <w:rsid w:val="0049057E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488c51-aade-4723-a312-d908ee6088c5.png" Id="R3920f7b50506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488c51-aade-4723-a312-d908ee6088c5.png" Id="R008d3613a546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2013-01-24T13:50:00Z</cp:lastPrinted>
  <dcterms:created xsi:type="dcterms:W3CDTF">2014-03-27T17:57:00Z</dcterms:created>
  <dcterms:modified xsi:type="dcterms:W3CDTF">2015-01-15T13:45:00Z</dcterms:modified>
</cp:coreProperties>
</file>