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59F0" w:rsidRDefault="00AC1A54" w:rsidP="00942415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377FCE">
        <w:rPr>
          <w:rFonts w:ascii="Arial" w:hAnsi="Arial" w:cs="Arial"/>
          <w:sz w:val="24"/>
          <w:szCs w:val="24"/>
        </w:rPr>
        <w:t xml:space="preserve"> para </w:t>
      </w:r>
      <w:r w:rsidR="00D34090">
        <w:rPr>
          <w:rFonts w:ascii="Arial" w:hAnsi="Arial" w:cs="Arial"/>
          <w:sz w:val="24"/>
          <w:szCs w:val="24"/>
        </w:rPr>
        <w:t xml:space="preserve">manutenção </w:t>
      </w:r>
      <w:r w:rsidR="0050038A">
        <w:rPr>
          <w:rFonts w:ascii="Arial" w:hAnsi="Arial" w:cs="Arial"/>
          <w:sz w:val="24"/>
          <w:szCs w:val="24"/>
        </w:rPr>
        <w:t xml:space="preserve">e reparo </w:t>
      </w:r>
      <w:r w:rsidR="00D34090">
        <w:rPr>
          <w:rFonts w:ascii="Arial" w:hAnsi="Arial" w:cs="Arial"/>
          <w:sz w:val="24"/>
          <w:szCs w:val="24"/>
        </w:rPr>
        <w:t xml:space="preserve">em via pública (canteiro central) localizada na Rua </w:t>
      </w:r>
      <w:proofErr w:type="spellStart"/>
      <w:r w:rsidR="00D34090">
        <w:rPr>
          <w:rFonts w:ascii="Arial" w:hAnsi="Arial" w:cs="Arial"/>
          <w:sz w:val="24"/>
          <w:szCs w:val="24"/>
        </w:rPr>
        <w:t>Cristovão</w:t>
      </w:r>
      <w:proofErr w:type="spellEnd"/>
      <w:r w:rsidR="00D34090">
        <w:rPr>
          <w:rFonts w:ascii="Arial" w:hAnsi="Arial" w:cs="Arial"/>
          <w:sz w:val="24"/>
          <w:szCs w:val="24"/>
        </w:rPr>
        <w:t xml:space="preserve"> Colombo em frente ao número 701 – Vila Sartori, neste município.</w:t>
      </w:r>
    </w:p>
    <w:p w:rsidR="00942415" w:rsidRDefault="009424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D73" w:rsidRDefault="00852243" w:rsidP="00232E21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A045F1" w:rsidRPr="00A045F1">
        <w:rPr>
          <w:rFonts w:ascii="Arial" w:hAnsi="Arial" w:cs="Arial"/>
          <w:bCs/>
          <w:sz w:val="24"/>
          <w:szCs w:val="24"/>
        </w:rPr>
        <w:t xml:space="preserve">para </w:t>
      </w:r>
      <w:r w:rsidR="0050038A" w:rsidRPr="0050038A">
        <w:rPr>
          <w:rFonts w:ascii="Arial" w:hAnsi="Arial" w:cs="Arial"/>
          <w:bCs/>
          <w:sz w:val="24"/>
          <w:szCs w:val="24"/>
        </w:rPr>
        <w:t>manutenção e reparo em via pública (canteiro central) localizada na Rua Cristóvão Colombo em frente ao número 701 – Vila Sartori, neste município.</w:t>
      </w: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CD3A99" w:rsidRDefault="00CD3A99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CD3A99" w:rsidRPr="00CD3A99" w:rsidRDefault="00CD3A99" w:rsidP="00CD3A99">
      <w:pPr>
        <w:jc w:val="center"/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    </w:t>
      </w:r>
    </w:p>
    <w:p w:rsidR="00E307DA" w:rsidRDefault="00E307D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>s”, em</w:t>
      </w:r>
      <w:r w:rsidR="0050038A">
        <w:rPr>
          <w:rFonts w:ascii="Arial" w:hAnsi="Arial" w:cs="Arial"/>
          <w:sz w:val="24"/>
          <w:szCs w:val="24"/>
        </w:rPr>
        <w:t xml:space="preserve"> 07 de janeiro de 2.015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50038A" w:rsidP="00747C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que residem próximo ao local, reclamam da falta de cuidado e manutenção com o </w:t>
      </w:r>
      <w:proofErr w:type="spellStart"/>
      <w:r>
        <w:rPr>
          <w:rFonts w:ascii="Arial" w:hAnsi="Arial" w:cs="Arial"/>
          <w:sz w:val="24"/>
          <w:szCs w:val="24"/>
        </w:rPr>
        <w:t>conteiro</w:t>
      </w:r>
      <w:proofErr w:type="spellEnd"/>
      <w:r>
        <w:rPr>
          <w:rFonts w:ascii="Arial" w:hAnsi="Arial" w:cs="Arial"/>
          <w:sz w:val="24"/>
          <w:szCs w:val="24"/>
        </w:rPr>
        <w:t xml:space="preserve"> central que </w:t>
      </w:r>
      <w:proofErr w:type="gramStart"/>
      <w:r>
        <w:rPr>
          <w:rFonts w:ascii="Arial" w:hAnsi="Arial" w:cs="Arial"/>
          <w:sz w:val="24"/>
          <w:szCs w:val="24"/>
        </w:rPr>
        <w:t>esta com mato alto e com algumas partes danificadas, o</w:t>
      </w:r>
      <w:proofErr w:type="gramEnd"/>
      <w:r>
        <w:rPr>
          <w:rFonts w:ascii="Arial" w:hAnsi="Arial" w:cs="Arial"/>
          <w:sz w:val="24"/>
          <w:szCs w:val="24"/>
        </w:rPr>
        <w:t xml:space="preserve"> que provoca escoamento da água das chuvas de forma inadequada. Moradores solicitam reparos. 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86969" cy="2806810"/>
            <wp:effectExtent l="0" t="0" r="8890" b="0"/>
            <wp:docPr id="5" name="Imagem 5" descr="Y:\Backup PC assessor gab12\Pictures\FOTOS 2015\07.01.2015\Cristovão Colomb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07.01.2015\Cristovão Colomb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394" cy="280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81563" cy="3061252"/>
            <wp:effectExtent l="0" t="0" r="0" b="6350"/>
            <wp:docPr id="4" name="Imagem 4" descr="Y:\Backup PC assessor gab12\Pictures\FOTOS 2015\07.01.2015\Cristovão Colombr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07.01.2015\Cristovão Colombro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860" cy="30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86732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562d5ecf8d4622"/>
                <a:stretch>
                  <a:fillRect/>
                </a:stretch>
              </pic:blipFill>
              <pic:spPr>
                <a:xfrm>
                  <a:off x="0" y="0"/>
                  <a:ext cx="381040" cy="286732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7B8A"/>
    <w:rsid w:val="001F3497"/>
    <w:rsid w:val="002304C5"/>
    <w:rsid w:val="00232E21"/>
    <w:rsid w:val="00244448"/>
    <w:rsid w:val="00246982"/>
    <w:rsid w:val="00266523"/>
    <w:rsid w:val="00267B2A"/>
    <w:rsid w:val="002920A2"/>
    <w:rsid w:val="002A546B"/>
    <w:rsid w:val="002D786E"/>
    <w:rsid w:val="002E3763"/>
    <w:rsid w:val="002E640F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1202A"/>
    <w:rsid w:val="00D176E7"/>
    <w:rsid w:val="00D26CB3"/>
    <w:rsid w:val="00D34090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19006d6-a128-4acd-be91-96b7f160f771.png" Id="Rb16e8ad96b3440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19006d6-a128-4acd-be91-96b7f160f771.png" Id="R37562d5ecf8d46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FA3F-A1A6-46D3-A7A9-BD1E78E7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2015-01-07T11:32:00Z</dcterms:created>
  <dcterms:modified xsi:type="dcterms:W3CDTF">2015-01-07T11:44:00Z</dcterms:modified>
</cp:coreProperties>
</file>