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3790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B635B9" w:rsidRPr="00B635B9">
        <w:rPr>
          <w:rFonts w:ascii="Ecofont Vera Sans" w:hAnsi="Ecofont Vera Sans" w:cs="Arial"/>
          <w:sz w:val="24"/>
          <w:szCs w:val="24"/>
        </w:rPr>
        <w:t xml:space="preserve">Rua do Alumínio em frente ao Supermercado </w:t>
      </w:r>
      <w:proofErr w:type="gramStart"/>
      <w:r w:rsidR="00B635B9" w:rsidRPr="00B635B9">
        <w:rPr>
          <w:rFonts w:ascii="Ecofont Vera Sans" w:hAnsi="Ecofont Vera Sans" w:cs="Arial"/>
          <w:sz w:val="24"/>
          <w:szCs w:val="24"/>
        </w:rPr>
        <w:t>Crema</w:t>
      </w:r>
      <w:r w:rsidR="00B635B9">
        <w:rPr>
          <w:rFonts w:ascii="Ecofont Vera Sans" w:hAnsi="Ecofont Vera Sans" w:cs="Arial"/>
          <w:sz w:val="24"/>
          <w:szCs w:val="24"/>
        </w:rPr>
        <w:t>,</w:t>
      </w:r>
      <w:proofErr w:type="gramEnd"/>
      <w:r w:rsidR="00B635B9">
        <w:rPr>
          <w:rFonts w:ascii="Ecofont Vera Sans" w:hAnsi="Ecofont Vera Sans" w:cs="Arial"/>
          <w:sz w:val="24"/>
          <w:szCs w:val="24"/>
        </w:rPr>
        <w:t xml:space="preserve"> no bairro Jardim </w:t>
      </w:r>
      <w:proofErr w:type="spellStart"/>
      <w:r w:rsidR="00B635B9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0A4D8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B635B9" w:rsidRPr="00B635B9">
        <w:rPr>
          <w:rFonts w:ascii="Ecofont Vera Sans" w:hAnsi="Ecofont Vera Sans" w:cs="Arial"/>
          <w:sz w:val="24"/>
          <w:szCs w:val="24"/>
        </w:rPr>
        <w:t>Rua do Alumínio em frente ao Supermercado Crema</w:t>
      </w:r>
      <w:r w:rsidR="00B635B9">
        <w:rPr>
          <w:rFonts w:ascii="Ecofont Vera Sans" w:hAnsi="Ecofont Vera Sans" w:cs="Arial"/>
          <w:sz w:val="24"/>
          <w:szCs w:val="24"/>
        </w:rPr>
        <w:t xml:space="preserve">, </w:t>
      </w:r>
      <w:r w:rsidR="00B635B9">
        <w:rPr>
          <w:rFonts w:ascii="Ecofont Vera Sans" w:hAnsi="Ecofont Vera Sans" w:cs="Arial"/>
          <w:sz w:val="24"/>
          <w:szCs w:val="24"/>
        </w:rPr>
        <w:t>no bairro Jardim Mollon</w:t>
      </w:r>
      <w:bookmarkStart w:id="0" w:name="_GoBack"/>
      <w:bookmarkEnd w:id="0"/>
      <w:r w:rsidR="00E93AEA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32" w:rsidRDefault="006F6F32">
      <w:r>
        <w:separator/>
      </w:r>
    </w:p>
  </w:endnote>
  <w:endnote w:type="continuationSeparator" w:id="0">
    <w:p w:rsidR="006F6F32" w:rsidRDefault="006F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32" w:rsidRDefault="006F6F32">
      <w:r>
        <w:separator/>
      </w:r>
    </w:p>
  </w:footnote>
  <w:footnote w:type="continuationSeparator" w:id="0">
    <w:p w:rsidR="006F6F32" w:rsidRDefault="006F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64F892" wp14:editId="3AA0A4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5241C" wp14:editId="090720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2EBA92" wp14:editId="3AB83101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a3ab0925984b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A4D80"/>
    <w:rsid w:val="000C5C70"/>
    <w:rsid w:val="000D567C"/>
    <w:rsid w:val="0017174E"/>
    <w:rsid w:val="001B478A"/>
    <w:rsid w:val="001D1394"/>
    <w:rsid w:val="001D5583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6E186B"/>
    <w:rsid w:val="006F6F32"/>
    <w:rsid w:val="00705ABB"/>
    <w:rsid w:val="0072554A"/>
    <w:rsid w:val="00726BCC"/>
    <w:rsid w:val="007964EB"/>
    <w:rsid w:val="007A23AD"/>
    <w:rsid w:val="007A59DC"/>
    <w:rsid w:val="007B1531"/>
    <w:rsid w:val="007D48E0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B134B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635B9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256A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D113C"/>
    <w:rsid w:val="00EE7983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fa1e57-8098-43ee-9e3d-eb0d6ae9248d.png" Id="Rddb4fc68151c43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25fa1e57-8098-43ee-9e3d-eb0d6ae9248d.png" Id="R95a3ab0925984b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387F-9A6C-429D-A926-A6C10B53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3</cp:revision>
  <cp:lastPrinted>2014-07-24T18:15:00Z</cp:lastPrinted>
  <dcterms:created xsi:type="dcterms:W3CDTF">2014-12-02T18:05:00Z</dcterms:created>
  <dcterms:modified xsi:type="dcterms:W3CDTF">2014-12-02T18:06:00Z</dcterms:modified>
</cp:coreProperties>
</file>