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4799" w:rsidRPr="00A16BCD" w:rsidRDefault="00AC1A54" w:rsidP="001A4799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</w:t>
      </w:r>
      <w:r w:rsidR="001448BB">
        <w:rPr>
          <w:rFonts w:ascii="Arial" w:hAnsi="Arial" w:cs="Arial"/>
          <w:sz w:val="24"/>
          <w:szCs w:val="24"/>
        </w:rPr>
        <w:t>,</w:t>
      </w:r>
      <w:r w:rsidR="000479B0" w:rsidRPr="00A16BCD">
        <w:rPr>
          <w:rFonts w:ascii="Arial" w:hAnsi="Arial" w:cs="Arial"/>
          <w:sz w:val="24"/>
          <w:szCs w:val="24"/>
        </w:rPr>
        <w:t xml:space="preserve"> </w:t>
      </w:r>
      <w:r w:rsidR="00377FCE">
        <w:rPr>
          <w:rFonts w:ascii="Arial" w:hAnsi="Arial" w:cs="Arial"/>
          <w:sz w:val="24"/>
          <w:szCs w:val="24"/>
        </w:rPr>
        <w:t xml:space="preserve">estudos para colocação de </w:t>
      </w:r>
      <w:r w:rsidR="003C5C2E">
        <w:rPr>
          <w:rFonts w:ascii="Arial" w:hAnsi="Arial" w:cs="Arial"/>
          <w:sz w:val="24"/>
          <w:szCs w:val="24"/>
        </w:rPr>
        <w:t>duas</w:t>
      </w:r>
      <w:r w:rsidR="00377FCE">
        <w:rPr>
          <w:rFonts w:ascii="Arial" w:hAnsi="Arial" w:cs="Arial"/>
          <w:sz w:val="24"/>
          <w:szCs w:val="24"/>
        </w:rPr>
        <w:t xml:space="preserve"> lombadas na Rua XV de novembro. Uma</w:t>
      </w:r>
      <w:r w:rsidR="003C5C2E">
        <w:rPr>
          <w:rFonts w:ascii="Arial" w:hAnsi="Arial" w:cs="Arial"/>
          <w:sz w:val="24"/>
          <w:szCs w:val="24"/>
        </w:rPr>
        <w:t xml:space="preserve"> em frente a </w:t>
      </w:r>
      <w:proofErr w:type="gramStart"/>
      <w:r w:rsidR="003C5C2E">
        <w:rPr>
          <w:rFonts w:ascii="Arial" w:hAnsi="Arial" w:cs="Arial"/>
          <w:sz w:val="24"/>
          <w:szCs w:val="24"/>
        </w:rPr>
        <w:t>Só P</w:t>
      </w:r>
      <w:r w:rsidR="00377FCE">
        <w:rPr>
          <w:rFonts w:ascii="Arial" w:hAnsi="Arial" w:cs="Arial"/>
          <w:sz w:val="24"/>
          <w:szCs w:val="24"/>
        </w:rPr>
        <w:t>neus</w:t>
      </w:r>
      <w:proofErr w:type="gramEnd"/>
      <w:r w:rsidR="00377FCE">
        <w:rPr>
          <w:rFonts w:ascii="Arial" w:hAnsi="Arial" w:cs="Arial"/>
          <w:sz w:val="24"/>
          <w:szCs w:val="24"/>
        </w:rPr>
        <w:t xml:space="preserve"> e a outra em frente ao trailer do Vilmar, centro neste município.</w:t>
      </w:r>
    </w:p>
    <w:p w:rsidR="007B59F0" w:rsidRDefault="007B59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9F0" w:rsidRDefault="007B59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86E" w:rsidRPr="00A16BCD" w:rsidRDefault="00852243" w:rsidP="002D786E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AE4D73" w:rsidRPr="00AE4D73">
        <w:rPr>
          <w:rFonts w:ascii="Arial" w:hAnsi="Arial" w:cs="Arial"/>
          <w:bCs/>
          <w:sz w:val="24"/>
          <w:szCs w:val="24"/>
        </w:rPr>
        <w:t xml:space="preserve">para </w:t>
      </w:r>
      <w:r w:rsidR="003C5C2E" w:rsidRPr="003C5C2E">
        <w:rPr>
          <w:rFonts w:ascii="Arial" w:hAnsi="Arial" w:cs="Arial"/>
          <w:bCs/>
          <w:sz w:val="24"/>
          <w:szCs w:val="24"/>
        </w:rPr>
        <w:t>colocação de duas lombadas na Rua XV d</w:t>
      </w:r>
      <w:r w:rsidR="003C5C2E">
        <w:rPr>
          <w:rFonts w:ascii="Arial" w:hAnsi="Arial" w:cs="Arial"/>
          <w:bCs/>
          <w:sz w:val="24"/>
          <w:szCs w:val="24"/>
        </w:rPr>
        <w:t xml:space="preserve">e novembro. Uma em frente a </w:t>
      </w:r>
      <w:proofErr w:type="gramStart"/>
      <w:r w:rsidR="003C5C2E">
        <w:rPr>
          <w:rFonts w:ascii="Arial" w:hAnsi="Arial" w:cs="Arial"/>
          <w:bCs/>
          <w:sz w:val="24"/>
          <w:szCs w:val="24"/>
        </w:rPr>
        <w:t>Só P</w:t>
      </w:r>
      <w:r w:rsidR="003C5C2E" w:rsidRPr="003C5C2E">
        <w:rPr>
          <w:rFonts w:ascii="Arial" w:hAnsi="Arial" w:cs="Arial"/>
          <w:bCs/>
          <w:sz w:val="24"/>
          <w:szCs w:val="24"/>
        </w:rPr>
        <w:t>neus</w:t>
      </w:r>
      <w:proofErr w:type="gramEnd"/>
      <w:r w:rsidR="003C5C2E" w:rsidRPr="003C5C2E">
        <w:rPr>
          <w:rFonts w:ascii="Arial" w:hAnsi="Arial" w:cs="Arial"/>
          <w:bCs/>
          <w:sz w:val="24"/>
          <w:szCs w:val="24"/>
        </w:rPr>
        <w:t xml:space="preserve"> e a outra em frente ao trailer do Vilmar, centro neste município.</w:t>
      </w:r>
    </w:p>
    <w:p w:rsidR="00AE4D73" w:rsidRDefault="00AE4D7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3C5C2E" w:rsidRDefault="003C5C2E" w:rsidP="00AC1A54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80304" w:rsidRDefault="007B59F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3C5C2E">
        <w:rPr>
          <w:rFonts w:ascii="Arial" w:hAnsi="Arial" w:cs="Arial"/>
          <w:sz w:val="24"/>
          <w:szCs w:val="24"/>
        </w:rPr>
        <w:t>reclamam da alta velocidade imposta pelos motoristas e pedem providências.</w:t>
      </w:r>
    </w:p>
    <w:p w:rsidR="003C5C2E" w:rsidRDefault="003C5C2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C5C2E" w:rsidRDefault="003C5C2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48BB" w:rsidRDefault="001448B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48BB" w:rsidRDefault="001448B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48BB" w:rsidRDefault="001448B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48BB" w:rsidRDefault="001448B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3C5C2E">
        <w:rPr>
          <w:rFonts w:ascii="Arial" w:hAnsi="Arial" w:cs="Arial"/>
          <w:sz w:val="24"/>
          <w:szCs w:val="24"/>
        </w:rPr>
        <w:t xml:space="preserve"> 02 de dezembro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1448BB" w:rsidRDefault="001448BB" w:rsidP="00747CE7">
      <w:pPr>
        <w:rPr>
          <w:rFonts w:ascii="Arial" w:hAnsi="Arial" w:cs="Arial"/>
          <w:sz w:val="24"/>
          <w:szCs w:val="24"/>
        </w:rPr>
      </w:pPr>
    </w:p>
    <w:p w:rsidR="001448BB" w:rsidRDefault="001448BB" w:rsidP="00747CE7">
      <w:pPr>
        <w:rPr>
          <w:rFonts w:ascii="Arial" w:hAnsi="Arial" w:cs="Arial"/>
          <w:sz w:val="24"/>
          <w:szCs w:val="24"/>
        </w:rPr>
      </w:pPr>
    </w:p>
    <w:p w:rsidR="001448BB" w:rsidRDefault="001448BB" w:rsidP="00747CE7">
      <w:pPr>
        <w:rPr>
          <w:rFonts w:ascii="Arial" w:hAnsi="Arial" w:cs="Arial"/>
          <w:sz w:val="24"/>
          <w:szCs w:val="24"/>
        </w:rPr>
      </w:pPr>
    </w:p>
    <w:p w:rsidR="001448BB" w:rsidRDefault="001448BB" w:rsidP="00747CE7">
      <w:pPr>
        <w:rPr>
          <w:rFonts w:ascii="Arial" w:hAnsi="Arial" w:cs="Arial"/>
          <w:sz w:val="24"/>
          <w:szCs w:val="24"/>
        </w:rPr>
      </w:pPr>
    </w:p>
    <w:p w:rsidR="001448BB" w:rsidRDefault="001448BB" w:rsidP="00747CE7">
      <w:pPr>
        <w:rPr>
          <w:rFonts w:ascii="Arial" w:hAnsi="Arial" w:cs="Arial"/>
          <w:sz w:val="24"/>
          <w:szCs w:val="24"/>
        </w:rPr>
      </w:pPr>
    </w:p>
    <w:p w:rsidR="001448BB" w:rsidRPr="00A16BCD" w:rsidRDefault="001448BB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BC2B1B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F3" w:rsidRDefault="00BE7DF3">
      <w:r>
        <w:separator/>
      </w:r>
    </w:p>
  </w:endnote>
  <w:endnote w:type="continuationSeparator" w:id="0">
    <w:p w:rsidR="00BE7DF3" w:rsidRDefault="00BE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F3" w:rsidRDefault="00BE7DF3">
      <w:r>
        <w:separator/>
      </w:r>
    </w:p>
  </w:footnote>
  <w:footnote w:type="continuationSeparator" w:id="0">
    <w:p w:rsidR="00BE7DF3" w:rsidRDefault="00BE7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32a683324f4e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0E6706"/>
    <w:rsid w:val="00113C00"/>
    <w:rsid w:val="00127350"/>
    <w:rsid w:val="001448BB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BE7DF3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613B"/>
    <w:rsid w:val="00CF7F49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ea553f-24dd-4039-987f-51e190bc27ce.png" Id="R2e11ceb8c0d0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ea553f-24dd-4039-987f-51e190bc27ce.png" Id="R3832a683324f4e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8975-F8DE-45E4-BEE6-1F41887F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2014-12-02T12:09:00Z</dcterms:created>
  <dcterms:modified xsi:type="dcterms:W3CDTF">2014-12-03T16:03:00Z</dcterms:modified>
</cp:coreProperties>
</file>