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0A7" w:rsidRPr="00F06563" w:rsidRDefault="008610A7" w:rsidP="00D94392">
      <w:pPr>
        <w:rPr>
          <w:b/>
          <w:szCs w:val="24"/>
        </w:rPr>
      </w:pPr>
      <w:bookmarkStart w:id="0" w:name="_GoBack"/>
      <w:bookmarkEnd w:id="0"/>
      <w:r w:rsidRPr="00F06563">
        <w:rPr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pt;height:73pt">
            <v:imagedata r:id="rId6" o:title="45"/>
          </v:shape>
        </w:pict>
      </w:r>
      <w:r w:rsidRPr="00F06563">
        <w:rPr>
          <w:b/>
          <w:szCs w:val="24"/>
        </w:rPr>
        <w:t>Câmara Municipal de Santa Bárbara d’Oeste</w:t>
      </w:r>
    </w:p>
    <w:p w:rsidR="008610A7" w:rsidRPr="00F06563" w:rsidRDefault="008610A7" w:rsidP="00D94392">
      <w:pPr>
        <w:jc w:val="center"/>
        <w:rPr>
          <w:b/>
          <w:szCs w:val="24"/>
        </w:rPr>
      </w:pPr>
      <w:r w:rsidRPr="00F06563">
        <w:rPr>
          <w:b/>
          <w:szCs w:val="24"/>
        </w:rPr>
        <w:t>“Palácio 15 de Junho”</w:t>
      </w:r>
    </w:p>
    <w:p w:rsidR="008610A7" w:rsidRPr="00F06563" w:rsidRDefault="008610A7" w:rsidP="00D94392">
      <w:pPr>
        <w:jc w:val="center"/>
        <w:rPr>
          <w:b/>
          <w:szCs w:val="24"/>
        </w:rPr>
      </w:pPr>
    </w:p>
    <w:p w:rsidR="008610A7" w:rsidRPr="00F06563" w:rsidRDefault="008610A7" w:rsidP="00D94392">
      <w:pPr>
        <w:pBdr>
          <w:bottom w:val="single" w:sz="12" w:space="2" w:color="auto"/>
        </w:pBdr>
        <w:jc w:val="center"/>
        <w:rPr>
          <w:b/>
          <w:szCs w:val="24"/>
        </w:rPr>
      </w:pPr>
      <w:r w:rsidRPr="00F06563">
        <w:rPr>
          <w:b/>
          <w:szCs w:val="24"/>
        </w:rPr>
        <w:t>Gabinete do Vereador Carlos Fontes - 1º Secretário da Mesa Diretora</w:t>
      </w:r>
    </w:p>
    <w:p w:rsidR="008610A7" w:rsidRPr="00F06563" w:rsidRDefault="008610A7" w:rsidP="00D94392">
      <w:pPr>
        <w:pBdr>
          <w:bottom w:val="single" w:sz="12" w:space="2" w:color="auto"/>
        </w:pBdr>
        <w:jc w:val="center"/>
        <w:rPr>
          <w:b/>
          <w:szCs w:val="24"/>
        </w:rPr>
      </w:pPr>
      <w:r w:rsidRPr="00F06563">
        <w:rPr>
          <w:szCs w:val="24"/>
        </w:rPr>
        <w:t xml:space="preserve">Visite o nosso blog: </w:t>
      </w:r>
      <w:r w:rsidRPr="00F06563">
        <w:rPr>
          <w:b/>
          <w:szCs w:val="24"/>
        </w:rPr>
        <w:t>www.carlosfontesvereador.blogspot.com</w:t>
      </w:r>
    </w:p>
    <w:p w:rsidR="008610A7" w:rsidRPr="00F06563" w:rsidRDefault="008610A7" w:rsidP="00D94392">
      <w:pPr>
        <w:jc w:val="center"/>
        <w:rPr>
          <w:b/>
          <w:szCs w:val="24"/>
        </w:rPr>
      </w:pPr>
    </w:p>
    <w:p w:rsidR="008610A7" w:rsidRPr="003E32A0" w:rsidRDefault="008610A7" w:rsidP="00D94392">
      <w:pPr>
        <w:pStyle w:val="Ttulo"/>
        <w:rPr>
          <w:sz w:val="22"/>
          <w:szCs w:val="22"/>
        </w:rPr>
      </w:pPr>
      <w:r w:rsidRPr="003E32A0">
        <w:rPr>
          <w:sz w:val="22"/>
          <w:szCs w:val="22"/>
        </w:rPr>
        <w:t xml:space="preserve">REQUERIMENTO Nº  </w:t>
      </w:r>
      <w:r>
        <w:rPr>
          <w:sz w:val="22"/>
          <w:szCs w:val="22"/>
        </w:rPr>
        <w:t>239</w:t>
      </w:r>
      <w:r w:rsidRPr="003E32A0">
        <w:rPr>
          <w:sz w:val="22"/>
          <w:szCs w:val="22"/>
        </w:rPr>
        <w:t>/2010</w:t>
      </w:r>
    </w:p>
    <w:p w:rsidR="008610A7" w:rsidRPr="003E32A0" w:rsidRDefault="008610A7" w:rsidP="00D94392">
      <w:pPr>
        <w:pStyle w:val="Subttulo"/>
        <w:spacing w:line="240" w:lineRule="auto"/>
        <w:rPr>
          <w:sz w:val="22"/>
          <w:szCs w:val="22"/>
        </w:rPr>
      </w:pPr>
      <w:r w:rsidRPr="003E32A0">
        <w:rPr>
          <w:sz w:val="22"/>
          <w:szCs w:val="22"/>
        </w:rPr>
        <w:t>De Informações</w:t>
      </w:r>
    </w:p>
    <w:p w:rsidR="008610A7" w:rsidRPr="00F06563" w:rsidRDefault="008610A7" w:rsidP="00D94392">
      <w:pPr>
        <w:pStyle w:val="Recuodecorpodetexto"/>
        <w:spacing w:line="240" w:lineRule="auto"/>
        <w:rPr>
          <w:i w:val="0"/>
          <w:iCs w:val="0"/>
          <w:szCs w:val="24"/>
        </w:rPr>
      </w:pPr>
    </w:p>
    <w:p w:rsidR="008610A7" w:rsidRPr="003E32A0" w:rsidRDefault="008610A7" w:rsidP="00D94392">
      <w:pPr>
        <w:pStyle w:val="Recuodecorpodetexto"/>
        <w:spacing w:line="240" w:lineRule="auto"/>
        <w:rPr>
          <w:b/>
          <w:i w:val="0"/>
          <w:iCs w:val="0"/>
          <w:sz w:val="22"/>
          <w:szCs w:val="22"/>
        </w:rPr>
      </w:pPr>
      <w:r w:rsidRPr="003E32A0">
        <w:rPr>
          <w:b/>
          <w:i w:val="0"/>
          <w:iCs w:val="0"/>
          <w:sz w:val="22"/>
          <w:szCs w:val="22"/>
        </w:rPr>
        <w:t>“Com relação à realização dos Concursos Públicos 03/2010 e 04/2010, conforme especifica”.</w:t>
      </w:r>
    </w:p>
    <w:p w:rsidR="008610A7" w:rsidRPr="003E32A0" w:rsidRDefault="008610A7" w:rsidP="00D94392">
      <w:pPr>
        <w:ind w:firstLine="1425"/>
        <w:jc w:val="both"/>
        <w:rPr>
          <w:b/>
          <w:bCs/>
          <w:sz w:val="22"/>
          <w:szCs w:val="22"/>
        </w:rPr>
      </w:pPr>
    </w:p>
    <w:p w:rsidR="008610A7" w:rsidRPr="003E32A0" w:rsidRDefault="008610A7" w:rsidP="00D94392">
      <w:pPr>
        <w:ind w:firstLine="1425"/>
        <w:jc w:val="both"/>
        <w:rPr>
          <w:sz w:val="22"/>
          <w:szCs w:val="22"/>
        </w:rPr>
      </w:pPr>
      <w:r w:rsidRPr="003E32A0">
        <w:rPr>
          <w:b/>
          <w:bCs/>
          <w:sz w:val="22"/>
          <w:szCs w:val="22"/>
        </w:rPr>
        <w:t>Considerando-se</w:t>
      </w:r>
      <w:r w:rsidRPr="003E32A0">
        <w:rPr>
          <w:sz w:val="22"/>
          <w:szCs w:val="22"/>
        </w:rPr>
        <w:t xml:space="preserve"> que, este vereador foi procurado por várias pessoas que se inscreveram e prestaram as provas dos Concursos Públicos 03/2010, para Professor de Educação Básica Educação Infantil e 04/2010, para Professor de Educação Básica Ensino Fundamental, e </w:t>
      </w:r>
    </w:p>
    <w:p w:rsidR="008610A7" w:rsidRPr="003E32A0" w:rsidRDefault="008610A7" w:rsidP="00D94392">
      <w:pPr>
        <w:ind w:firstLine="1425"/>
        <w:jc w:val="both"/>
        <w:rPr>
          <w:sz w:val="22"/>
          <w:szCs w:val="22"/>
        </w:rPr>
      </w:pPr>
    </w:p>
    <w:p w:rsidR="008610A7" w:rsidRPr="003E32A0" w:rsidRDefault="008610A7" w:rsidP="00D94392">
      <w:pPr>
        <w:ind w:firstLine="1425"/>
        <w:jc w:val="both"/>
        <w:rPr>
          <w:sz w:val="22"/>
          <w:szCs w:val="22"/>
        </w:rPr>
      </w:pPr>
      <w:r w:rsidRPr="003E32A0">
        <w:rPr>
          <w:b/>
          <w:sz w:val="22"/>
          <w:szCs w:val="22"/>
        </w:rPr>
        <w:t xml:space="preserve">Considerando-se </w:t>
      </w:r>
      <w:r w:rsidRPr="003E32A0">
        <w:rPr>
          <w:sz w:val="22"/>
          <w:szCs w:val="22"/>
        </w:rPr>
        <w:t>que, essas pessoas me questionaram sobre o procedimento na realização dos concursos citados e cabe a este vereador solicitar informações, como segue no corpo deste requerimento.</w:t>
      </w:r>
    </w:p>
    <w:p w:rsidR="008610A7" w:rsidRPr="003E32A0" w:rsidRDefault="008610A7" w:rsidP="00D94392">
      <w:pPr>
        <w:ind w:firstLine="1425"/>
        <w:jc w:val="both"/>
        <w:rPr>
          <w:sz w:val="22"/>
          <w:szCs w:val="22"/>
        </w:rPr>
      </w:pPr>
    </w:p>
    <w:p w:rsidR="008610A7" w:rsidRPr="003E32A0" w:rsidRDefault="008610A7" w:rsidP="00D94392">
      <w:pPr>
        <w:ind w:firstLine="1440"/>
        <w:jc w:val="both"/>
        <w:rPr>
          <w:sz w:val="22"/>
          <w:szCs w:val="22"/>
        </w:rPr>
      </w:pPr>
      <w:r w:rsidRPr="003E32A0">
        <w:rPr>
          <w:b/>
          <w:bCs/>
          <w:sz w:val="22"/>
          <w:szCs w:val="22"/>
        </w:rPr>
        <w:t>REQUEIRO</w:t>
      </w:r>
      <w:r w:rsidRPr="003E32A0">
        <w:rPr>
          <w:sz w:val="22"/>
          <w:szCs w:val="22"/>
        </w:rPr>
        <w:t xml:space="preserve"> à Mesa, na forma regimental, depois de ouvido o Plenário, oficiar ao Prefeito Municipal, solicitando-lhe as seguintes informações:</w:t>
      </w:r>
    </w:p>
    <w:p w:rsidR="008610A7" w:rsidRPr="003E32A0" w:rsidRDefault="008610A7" w:rsidP="00D94392">
      <w:pPr>
        <w:pStyle w:val="Corpodetexto"/>
        <w:spacing w:line="240" w:lineRule="auto"/>
        <w:rPr>
          <w:b/>
          <w:bCs/>
          <w:sz w:val="22"/>
          <w:szCs w:val="22"/>
        </w:rPr>
      </w:pPr>
    </w:p>
    <w:p w:rsidR="008610A7" w:rsidRPr="003E32A0" w:rsidRDefault="008610A7" w:rsidP="00D94392">
      <w:pPr>
        <w:pStyle w:val="Corpodetexto"/>
        <w:spacing w:line="240" w:lineRule="auto"/>
        <w:rPr>
          <w:sz w:val="22"/>
          <w:szCs w:val="22"/>
        </w:rPr>
      </w:pPr>
      <w:r w:rsidRPr="003E32A0">
        <w:rPr>
          <w:b/>
          <w:bCs/>
          <w:sz w:val="22"/>
          <w:szCs w:val="22"/>
        </w:rPr>
        <w:t>1</w:t>
      </w:r>
      <w:r w:rsidRPr="003E32A0">
        <w:rPr>
          <w:sz w:val="22"/>
          <w:szCs w:val="22"/>
        </w:rPr>
        <w:t xml:space="preserve"> – Qual a empresa vencedora do processo lecitatório para a aplicação dos concursos em questão? Enviar para esta Casa de Leis cópias do processo de licitação.</w:t>
      </w:r>
    </w:p>
    <w:p w:rsidR="008610A7" w:rsidRPr="003E32A0" w:rsidRDefault="008610A7" w:rsidP="00D94392">
      <w:pPr>
        <w:pStyle w:val="Corpodetexto"/>
        <w:spacing w:line="240" w:lineRule="auto"/>
        <w:rPr>
          <w:b/>
          <w:sz w:val="22"/>
          <w:szCs w:val="22"/>
        </w:rPr>
      </w:pPr>
    </w:p>
    <w:p w:rsidR="008610A7" w:rsidRPr="003E32A0" w:rsidRDefault="008610A7" w:rsidP="00D94392">
      <w:pPr>
        <w:pStyle w:val="Corpodetexto"/>
        <w:spacing w:line="240" w:lineRule="auto"/>
        <w:rPr>
          <w:sz w:val="22"/>
          <w:szCs w:val="22"/>
        </w:rPr>
      </w:pPr>
      <w:r w:rsidRPr="003E32A0">
        <w:rPr>
          <w:b/>
          <w:sz w:val="22"/>
          <w:szCs w:val="22"/>
        </w:rPr>
        <w:t xml:space="preserve">2 </w:t>
      </w:r>
      <w:r w:rsidRPr="003E32A0">
        <w:rPr>
          <w:sz w:val="22"/>
          <w:szCs w:val="22"/>
        </w:rPr>
        <w:t>– Quais os valores pagos para a empresa que aplicou os Concursos em questão?</w:t>
      </w:r>
    </w:p>
    <w:p w:rsidR="008610A7" w:rsidRPr="003E32A0" w:rsidRDefault="008610A7" w:rsidP="00D94392">
      <w:pPr>
        <w:ind w:firstLine="1425"/>
        <w:jc w:val="both"/>
        <w:rPr>
          <w:sz w:val="22"/>
          <w:szCs w:val="22"/>
        </w:rPr>
      </w:pPr>
    </w:p>
    <w:p w:rsidR="008610A7" w:rsidRPr="003E32A0" w:rsidRDefault="008610A7" w:rsidP="00D94392">
      <w:pPr>
        <w:jc w:val="both"/>
        <w:rPr>
          <w:sz w:val="22"/>
          <w:szCs w:val="22"/>
        </w:rPr>
      </w:pPr>
      <w:r w:rsidRPr="003E32A0">
        <w:rPr>
          <w:b/>
          <w:sz w:val="22"/>
          <w:szCs w:val="22"/>
        </w:rPr>
        <w:t xml:space="preserve">3 </w:t>
      </w:r>
      <w:r w:rsidRPr="003E32A0">
        <w:rPr>
          <w:sz w:val="22"/>
          <w:szCs w:val="22"/>
        </w:rPr>
        <w:t>– Quantas inscrições foram feitas para os concursos em questão, qual o valor arrecadado com as inscrições, e qual o destino deste dinheiro? Detalhar resposta.</w:t>
      </w:r>
    </w:p>
    <w:p w:rsidR="008610A7" w:rsidRPr="003E32A0" w:rsidRDefault="008610A7" w:rsidP="00D94392">
      <w:pPr>
        <w:jc w:val="both"/>
        <w:rPr>
          <w:sz w:val="22"/>
          <w:szCs w:val="22"/>
        </w:rPr>
      </w:pPr>
    </w:p>
    <w:p w:rsidR="008610A7" w:rsidRPr="003E32A0" w:rsidRDefault="008610A7" w:rsidP="00D94392">
      <w:pPr>
        <w:jc w:val="both"/>
        <w:rPr>
          <w:sz w:val="22"/>
          <w:szCs w:val="22"/>
        </w:rPr>
      </w:pPr>
      <w:r w:rsidRPr="003E32A0">
        <w:rPr>
          <w:b/>
          <w:sz w:val="22"/>
          <w:szCs w:val="22"/>
        </w:rPr>
        <w:t>4</w:t>
      </w:r>
      <w:r w:rsidRPr="003E32A0">
        <w:rPr>
          <w:sz w:val="22"/>
          <w:szCs w:val="22"/>
        </w:rPr>
        <w:t xml:space="preserve"> – Outras informações que julgar necessário.</w:t>
      </w:r>
    </w:p>
    <w:p w:rsidR="008610A7" w:rsidRPr="003E32A0" w:rsidRDefault="008610A7" w:rsidP="00D94392">
      <w:pPr>
        <w:jc w:val="both"/>
        <w:rPr>
          <w:sz w:val="22"/>
          <w:szCs w:val="22"/>
        </w:rPr>
      </w:pPr>
    </w:p>
    <w:p w:rsidR="008610A7" w:rsidRPr="003E32A0" w:rsidRDefault="008610A7" w:rsidP="00D94392">
      <w:pPr>
        <w:pStyle w:val="Corpodetexto"/>
        <w:spacing w:line="240" w:lineRule="auto"/>
        <w:jc w:val="center"/>
        <w:rPr>
          <w:bCs/>
          <w:sz w:val="22"/>
          <w:szCs w:val="22"/>
        </w:rPr>
      </w:pPr>
      <w:r w:rsidRPr="003E32A0">
        <w:rPr>
          <w:bCs/>
          <w:sz w:val="22"/>
          <w:szCs w:val="22"/>
        </w:rPr>
        <w:t>Plenário “Doutor Tancredo Neves”, 9 de abril de 2010.</w:t>
      </w:r>
    </w:p>
    <w:p w:rsidR="008610A7" w:rsidRPr="003E32A0" w:rsidRDefault="008610A7" w:rsidP="00D94392">
      <w:pPr>
        <w:pStyle w:val="Corpodetexto"/>
        <w:spacing w:line="240" w:lineRule="auto"/>
        <w:jc w:val="center"/>
        <w:rPr>
          <w:bCs/>
          <w:sz w:val="22"/>
          <w:szCs w:val="22"/>
        </w:rPr>
      </w:pPr>
    </w:p>
    <w:p w:rsidR="008610A7" w:rsidRPr="003E32A0" w:rsidRDefault="008610A7" w:rsidP="00D94392">
      <w:pPr>
        <w:pStyle w:val="Corpodetexto"/>
        <w:spacing w:line="240" w:lineRule="auto"/>
        <w:jc w:val="center"/>
        <w:rPr>
          <w:b/>
          <w:bCs/>
          <w:sz w:val="22"/>
          <w:szCs w:val="22"/>
        </w:rPr>
      </w:pPr>
      <w:r w:rsidRPr="003E32A0">
        <w:rPr>
          <w:b/>
          <w:bCs/>
          <w:sz w:val="22"/>
          <w:szCs w:val="22"/>
        </w:rPr>
        <w:t>CARLOS FONTES</w:t>
      </w:r>
    </w:p>
    <w:p w:rsidR="008610A7" w:rsidRDefault="008610A7" w:rsidP="00D94392">
      <w:pPr>
        <w:pStyle w:val="Corpodetexto"/>
        <w:spacing w:line="240" w:lineRule="auto"/>
        <w:jc w:val="center"/>
        <w:rPr>
          <w:bCs/>
          <w:sz w:val="22"/>
          <w:szCs w:val="22"/>
        </w:rPr>
      </w:pPr>
      <w:r w:rsidRPr="003E32A0">
        <w:rPr>
          <w:bCs/>
          <w:sz w:val="22"/>
          <w:szCs w:val="22"/>
        </w:rPr>
        <w:t>-Vereador/ 1º Secretário-</w:t>
      </w:r>
    </w:p>
    <w:p w:rsidR="008610A7" w:rsidRDefault="008610A7" w:rsidP="00D94392">
      <w:pPr>
        <w:pStyle w:val="Corpodetexto"/>
        <w:spacing w:line="240" w:lineRule="auto"/>
        <w:jc w:val="center"/>
        <w:rPr>
          <w:bCs/>
          <w:sz w:val="22"/>
          <w:szCs w:val="22"/>
        </w:rPr>
      </w:pPr>
    </w:p>
    <w:p w:rsidR="008610A7" w:rsidRDefault="008610A7" w:rsidP="00D94392">
      <w:pPr>
        <w:pStyle w:val="Corpodetexto"/>
        <w:spacing w:line="240" w:lineRule="auto"/>
        <w:jc w:val="center"/>
        <w:rPr>
          <w:b/>
          <w:bCs/>
          <w:sz w:val="22"/>
          <w:szCs w:val="22"/>
        </w:rPr>
      </w:pPr>
    </w:p>
    <w:p w:rsidR="008610A7" w:rsidRPr="003E32A0" w:rsidRDefault="008610A7" w:rsidP="00D94392">
      <w:pPr>
        <w:pStyle w:val="Corpodetexto"/>
        <w:spacing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</w:t>
      </w:r>
      <w:r w:rsidRPr="003E32A0">
        <w:rPr>
          <w:b/>
          <w:bCs/>
          <w:sz w:val="22"/>
          <w:szCs w:val="22"/>
        </w:rPr>
        <w:t xml:space="preserve">Ademir José da Silva   </w:t>
      </w:r>
      <w:r>
        <w:rPr>
          <w:b/>
          <w:bCs/>
          <w:sz w:val="22"/>
          <w:szCs w:val="22"/>
        </w:rPr>
        <w:t xml:space="preserve">                </w:t>
      </w:r>
      <w:r w:rsidRPr="003E32A0">
        <w:rPr>
          <w:b/>
          <w:bCs/>
          <w:sz w:val="22"/>
          <w:szCs w:val="22"/>
        </w:rPr>
        <w:t xml:space="preserve">     </w:t>
      </w:r>
      <w:r>
        <w:rPr>
          <w:b/>
          <w:bCs/>
          <w:sz w:val="22"/>
          <w:szCs w:val="22"/>
        </w:rPr>
        <w:t xml:space="preserve">    </w:t>
      </w:r>
      <w:r w:rsidRPr="003E32A0">
        <w:rPr>
          <w:b/>
          <w:bCs/>
          <w:sz w:val="22"/>
          <w:szCs w:val="22"/>
        </w:rPr>
        <w:t xml:space="preserve">    Danilo Godoy</w:t>
      </w:r>
    </w:p>
    <w:p w:rsidR="008610A7" w:rsidRDefault="008610A7" w:rsidP="00D94392">
      <w:pPr>
        <w:pStyle w:val="Corpodetexto"/>
        <w:spacing w:line="24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-Vereador/ Vice-Presidente-                           -Vereador/ PSDB-</w:t>
      </w:r>
    </w:p>
    <w:p w:rsidR="008610A7" w:rsidRDefault="008610A7" w:rsidP="00D94392">
      <w:pPr>
        <w:pStyle w:val="Corpodetexto"/>
        <w:spacing w:line="240" w:lineRule="auto"/>
        <w:rPr>
          <w:bCs/>
          <w:sz w:val="22"/>
          <w:szCs w:val="22"/>
        </w:rPr>
      </w:pPr>
    </w:p>
    <w:p w:rsidR="008610A7" w:rsidRDefault="008610A7" w:rsidP="00D94392">
      <w:pPr>
        <w:pStyle w:val="Corpodetexto"/>
        <w:spacing w:line="240" w:lineRule="auto"/>
        <w:rPr>
          <w:bCs/>
          <w:sz w:val="22"/>
          <w:szCs w:val="22"/>
        </w:rPr>
      </w:pPr>
    </w:p>
    <w:p w:rsidR="008610A7" w:rsidRPr="003E32A0" w:rsidRDefault="008610A7" w:rsidP="00D94392">
      <w:pPr>
        <w:pStyle w:val="Corpodetexto"/>
        <w:spacing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</w:t>
      </w:r>
      <w:r w:rsidRPr="003E32A0">
        <w:rPr>
          <w:b/>
          <w:bCs/>
          <w:sz w:val="22"/>
          <w:szCs w:val="22"/>
        </w:rPr>
        <w:t>Zéca Gonçalves</w:t>
      </w:r>
      <w:r>
        <w:rPr>
          <w:b/>
          <w:bCs/>
          <w:sz w:val="22"/>
          <w:szCs w:val="22"/>
        </w:rPr>
        <w:t xml:space="preserve">                                        Kadú Garçom </w:t>
      </w:r>
    </w:p>
    <w:p w:rsidR="008610A7" w:rsidRPr="003E32A0" w:rsidRDefault="008610A7" w:rsidP="00D94392">
      <w:pPr>
        <w:pStyle w:val="Corpodetexto"/>
        <w:spacing w:line="24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-Vereador/ PV-                                           -Vereador/ PR-</w:t>
      </w: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392" w:rsidRDefault="00D94392">
      <w:r>
        <w:separator/>
      </w:r>
    </w:p>
  </w:endnote>
  <w:endnote w:type="continuationSeparator" w:id="0">
    <w:p w:rsidR="00D94392" w:rsidRDefault="00D94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392" w:rsidRDefault="00D94392">
      <w:r>
        <w:separator/>
      </w:r>
    </w:p>
  </w:footnote>
  <w:footnote w:type="continuationSeparator" w:id="0">
    <w:p w:rsidR="00D94392" w:rsidRDefault="00D943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8610A7"/>
    <w:rsid w:val="009F196D"/>
    <w:rsid w:val="00A9035B"/>
    <w:rsid w:val="00C1606A"/>
    <w:rsid w:val="00CD613B"/>
    <w:rsid w:val="00D94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8610A7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paragraph" w:styleId="Corpodetexto">
    <w:name w:val="Body Text"/>
    <w:basedOn w:val="Normal"/>
    <w:rsid w:val="008610A7"/>
    <w:pPr>
      <w:spacing w:line="360" w:lineRule="auto"/>
      <w:jc w:val="both"/>
    </w:pPr>
    <w:rPr>
      <w:rFonts w:ascii="Bookman Old Style" w:hAnsi="Bookman Old Style" w:cs="Arial"/>
      <w:sz w:val="24"/>
      <w:szCs w:val="36"/>
    </w:rPr>
  </w:style>
  <w:style w:type="paragraph" w:styleId="Recuodecorpodetexto">
    <w:name w:val="Body Text Indent"/>
    <w:basedOn w:val="Normal"/>
    <w:rsid w:val="008610A7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paragraph" w:styleId="Subttulo">
    <w:name w:val="Subtitle"/>
    <w:basedOn w:val="Normal"/>
    <w:qFormat/>
    <w:rsid w:val="008610A7"/>
    <w:pPr>
      <w:spacing w:line="360" w:lineRule="auto"/>
      <w:jc w:val="center"/>
    </w:pPr>
    <w:rPr>
      <w:rFonts w:ascii="Bookman Old Style" w:hAnsi="Bookman Old Style" w:cs="Arial"/>
      <w:b/>
      <w:bCs/>
      <w:sz w:val="24"/>
      <w:szCs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1506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