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1057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4E64D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Sr.</w:t>
      </w:r>
      <w:r w:rsidR="004E64DC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4E64DC">
        <w:rPr>
          <w:rFonts w:ascii="Arial" w:hAnsi="Arial" w:cs="Arial"/>
          <w:sz w:val="24"/>
          <w:szCs w:val="24"/>
        </w:rPr>
        <w:t>Neyde do Carmo Pinese Calvino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E64DC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Sr.</w:t>
      </w:r>
      <w:r w:rsidR="004E64DC">
        <w:rPr>
          <w:rFonts w:ascii="Arial" w:hAnsi="Arial" w:cs="Arial"/>
          <w:bCs/>
          <w:sz w:val="24"/>
          <w:szCs w:val="24"/>
        </w:rPr>
        <w:t>ª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4E64DC">
        <w:rPr>
          <w:rFonts w:ascii="Arial" w:hAnsi="Arial" w:cs="Arial"/>
          <w:bCs/>
          <w:sz w:val="24"/>
          <w:szCs w:val="24"/>
        </w:rPr>
        <w:t>Neyde do Carmo Pinese Calvino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4E64DC">
        <w:rPr>
          <w:rFonts w:ascii="Arial" w:hAnsi="Arial" w:cs="Arial"/>
          <w:bCs/>
          <w:sz w:val="24"/>
          <w:szCs w:val="24"/>
        </w:rPr>
        <w:t>dia 27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4E64DC">
        <w:rPr>
          <w:rFonts w:ascii="Arial" w:hAnsi="Arial" w:cs="Arial"/>
          <w:bCs/>
          <w:sz w:val="24"/>
          <w:szCs w:val="24"/>
        </w:rPr>
        <w:t>novembro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4E64DC">
        <w:rPr>
          <w:rFonts w:ascii="Arial" w:hAnsi="Arial" w:cs="Arial"/>
          <w:sz w:val="24"/>
          <w:szCs w:val="24"/>
        </w:rPr>
        <w:t>Dona Margarida, 300,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4E64DC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recebeu a noticia do falecimento </w:t>
      </w:r>
      <w:r w:rsidR="000F6E6F">
        <w:rPr>
          <w:rFonts w:ascii="Arial" w:hAnsi="Arial" w:cs="Arial"/>
        </w:rPr>
        <w:t xml:space="preserve">de dona Neyde, </w:t>
      </w:r>
      <w:r>
        <w:rPr>
          <w:rFonts w:ascii="Arial" w:hAnsi="Arial" w:cs="Arial"/>
        </w:rPr>
        <w:t>mãe do amigo “Lambari”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4E64DC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79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 xml:space="preserve">alegre, caridosa e </w:t>
      </w:r>
      <w:r w:rsidR="000F6E6F">
        <w:rPr>
          <w:rFonts w:ascii="Arial" w:hAnsi="Arial" w:cs="Arial"/>
        </w:rPr>
        <w:t xml:space="preserve">sempre </w:t>
      </w:r>
      <w:r>
        <w:rPr>
          <w:rFonts w:ascii="Arial" w:hAnsi="Arial" w:cs="Arial"/>
        </w:rPr>
        <w:t>austera</w:t>
      </w:r>
      <w:r w:rsidR="00ED7463" w:rsidRPr="00ED7463">
        <w:rPr>
          <w:rFonts w:ascii="Arial" w:hAnsi="Arial" w:cs="Arial"/>
        </w:rPr>
        <w:t xml:space="preserve">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27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="00ED7463">
        <w:rPr>
          <w:rFonts w:ascii="Arial" w:hAnsi="Arial" w:cs="Arial"/>
        </w:rPr>
        <w:t xml:space="preserve"> do corrente</w:t>
      </w:r>
      <w:r>
        <w:rPr>
          <w:rFonts w:ascii="Arial" w:hAnsi="Arial" w:cs="Arial"/>
        </w:rPr>
        <w:t>. Casada</w:t>
      </w:r>
      <w:r w:rsidR="00ED7463" w:rsidRPr="00ED7463">
        <w:rPr>
          <w:rFonts w:ascii="Arial" w:hAnsi="Arial" w:cs="Arial"/>
        </w:rPr>
        <w:t>, deixou viúv</w:t>
      </w:r>
      <w:r w:rsidR="000F6E6F"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</w:t>
      </w:r>
      <w:r w:rsidR="000F6E6F"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Sr. </w:t>
      </w:r>
      <w:r w:rsidR="000F6E6F">
        <w:rPr>
          <w:rFonts w:ascii="Arial" w:hAnsi="Arial" w:cs="Arial"/>
        </w:rPr>
        <w:t xml:space="preserve">Paulo Calvino </w:t>
      </w:r>
      <w:r w:rsidR="00ED7463">
        <w:rPr>
          <w:rFonts w:ascii="Arial" w:hAnsi="Arial" w:cs="Arial"/>
        </w:rPr>
        <w:t>e</w:t>
      </w:r>
      <w:r w:rsidR="000F6E6F">
        <w:rPr>
          <w:rFonts w:ascii="Arial" w:hAnsi="Arial" w:cs="Arial"/>
        </w:rPr>
        <w:t xml:space="preserve"> inconsolável </w:t>
      </w:r>
      <w:r w:rsidR="00ED7463">
        <w:rPr>
          <w:rFonts w:ascii="Arial" w:hAnsi="Arial" w:cs="Arial"/>
        </w:rPr>
        <w:t xml:space="preserve">o filho </w:t>
      </w:r>
      <w:r w:rsidR="000F6E6F">
        <w:rPr>
          <w:rFonts w:ascii="Arial" w:hAnsi="Arial" w:cs="Arial"/>
        </w:rPr>
        <w:t>Paulo, carinhosamente conhecido como “Lambari”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0F6E6F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0F6E6F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  <w:bookmarkStart w:id="0" w:name="_GoBack"/>
      <w:bookmarkEnd w:id="0"/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F6E6F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F6E6F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F6E6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17" w:rsidRDefault="00922D17">
      <w:r>
        <w:separator/>
      </w:r>
    </w:p>
  </w:endnote>
  <w:endnote w:type="continuationSeparator" w:id="0">
    <w:p w:rsidR="00922D17" w:rsidRDefault="0092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17" w:rsidRDefault="00922D17">
      <w:r>
        <w:separator/>
      </w:r>
    </w:p>
  </w:footnote>
  <w:footnote w:type="continuationSeparator" w:id="0">
    <w:p w:rsidR="00922D17" w:rsidRDefault="00922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6E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78c03ca5cb54da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F6E6F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64DC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22D17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fad758-559c-40b1-9703-c79193a7fad1.png" Id="Ra612aa26dd2c48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8fad758-559c-40b1-9703-c79193a7fad1.png" Id="Rc78c03ca5cb54d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2014-11-28T12:46:00Z</dcterms:created>
  <dcterms:modified xsi:type="dcterms:W3CDTF">2014-11-28T12:46:00Z</dcterms:modified>
</cp:coreProperties>
</file>