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84A4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FD30DE">
        <w:rPr>
          <w:rFonts w:ascii="Arial" w:hAnsi="Arial" w:cs="Arial"/>
          <w:sz w:val="24"/>
          <w:szCs w:val="24"/>
        </w:rPr>
        <w:t xml:space="preserve">providências visando </w:t>
      </w:r>
      <w:r w:rsidR="00484A4A">
        <w:rPr>
          <w:rFonts w:ascii="Arial" w:hAnsi="Arial" w:cs="Arial"/>
          <w:sz w:val="24"/>
          <w:szCs w:val="24"/>
        </w:rPr>
        <w:t xml:space="preserve">urgente extração de árvore </w:t>
      </w:r>
      <w:r w:rsidR="00D72DC3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D72DC3">
        <w:rPr>
          <w:rFonts w:ascii="Arial" w:hAnsi="Arial" w:cs="Arial"/>
          <w:sz w:val="24"/>
          <w:szCs w:val="24"/>
        </w:rPr>
        <w:t>rua</w:t>
      </w:r>
      <w:proofErr w:type="gramEnd"/>
      <w:r w:rsidR="00D72DC3">
        <w:rPr>
          <w:rFonts w:ascii="Arial" w:hAnsi="Arial" w:cs="Arial"/>
          <w:sz w:val="24"/>
          <w:szCs w:val="24"/>
        </w:rPr>
        <w:t xml:space="preserve"> do Bairro Santa Rita de Cássia, </w:t>
      </w:r>
      <w:r w:rsidR="00484A4A">
        <w:rPr>
          <w:rFonts w:ascii="Arial" w:hAnsi="Arial" w:cs="Arial"/>
          <w:sz w:val="24"/>
          <w:szCs w:val="24"/>
        </w:rPr>
        <w:t>reiterando documentos anteriores.</w:t>
      </w:r>
    </w:p>
    <w:p w:rsidR="00484A4A" w:rsidRDefault="00484A4A" w:rsidP="00484A4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84A4A" w:rsidRDefault="00484A4A" w:rsidP="00484A4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A4A" w:rsidRPr="00484A4A" w:rsidRDefault="00484A4A" w:rsidP="00484A4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484A4A">
        <w:rPr>
          <w:rFonts w:ascii="Arial" w:hAnsi="Arial" w:cs="Arial"/>
          <w:bCs/>
          <w:sz w:val="24"/>
          <w:szCs w:val="24"/>
        </w:rPr>
        <w:t>providências urgente</w:t>
      </w:r>
      <w:r>
        <w:rPr>
          <w:rFonts w:ascii="Arial" w:hAnsi="Arial" w:cs="Arial"/>
          <w:bCs/>
          <w:sz w:val="24"/>
          <w:szCs w:val="24"/>
        </w:rPr>
        <w:t xml:space="preserve">s sejam tomadas visando </w:t>
      </w:r>
      <w:r w:rsidRPr="00484A4A">
        <w:rPr>
          <w:rFonts w:ascii="Arial" w:hAnsi="Arial" w:cs="Arial"/>
          <w:bCs/>
          <w:sz w:val="24"/>
          <w:szCs w:val="24"/>
        </w:rPr>
        <w:t>extração</w:t>
      </w:r>
      <w:r w:rsidR="007558C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posterior </w:t>
      </w:r>
      <w:r w:rsidR="007558CC">
        <w:rPr>
          <w:rFonts w:ascii="Arial" w:hAnsi="Arial" w:cs="Arial"/>
          <w:bCs/>
          <w:sz w:val="24"/>
          <w:szCs w:val="24"/>
        </w:rPr>
        <w:t xml:space="preserve">substituição </w:t>
      </w:r>
      <w:r w:rsidRPr="00484A4A">
        <w:rPr>
          <w:rFonts w:ascii="Arial" w:hAnsi="Arial" w:cs="Arial"/>
          <w:bCs/>
          <w:sz w:val="24"/>
          <w:szCs w:val="24"/>
        </w:rPr>
        <w:t xml:space="preserve">de árvore </w:t>
      </w:r>
      <w:r w:rsidR="00AF6D27">
        <w:rPr>
          <w:rFonts w:ascii="Arial" w:hAnsi="Arial" w:cs="Arial"/>
          <w:bCs/>
          <w:sz w:val="24"/>
          <w:szCs w:val="24"/>
        </w:rPr>
        <w:t xml:space="preserve">à Rua Ernesto </w:t>
      </w:r>
      <w:proofErr w:type="spellStart"/>
      <w:r w:rsidR="00AF6D27">
        <w:rPr>
          <w:rFonts w:ascii="Arial" w:hAnsi="Arial" w:cs="Arial"/>
          <w:bCs/>
          <w:sz w:val="24"/>
          <w:szCs w:val="24"/>
        </w:rPr>
        <w:t>Naidelice</w:t>
      </w:r>
      <w:proofErr w:type="spellEnd"/>
      <w:r w:rsidR="00AF6D27">
        <w:rPr>
          <w:rFonts w:ascii="Arial" w:hAnsi="Arial" w:cs="Arial"/>
          <w:bCs/>
          <w:sz w:val="24"/>
          <w:szCs w:val="24"/>
        </w:rPr>
        <w:t xml:space="preserve"> em frente ao número 1726, no Bairro Santa Rita de Cássia, </w:t>
      </w:r>
      <w:bookmarkStart w:id="0" w:name="_GoBack"/>
      <w:bookmarkEnd w:id="0"/>
      <w:r w:rsidRPr="00484A4A">
        <w:rPr>
          <w:rFonts w:ascii="Arial" w:hAnsi="Arial" w:cs="Arial"/>
          <w:bCs/>
          <w:sz w:val="24"/>
          <w:szCs w:val="24"/>
        </w:rPr>
        <w:t>reiterando documentos anteriores.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453" w:rsidRDefault="007D045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2387" w:rsidP="006223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8AD" w:rsidRDefault="007558CC" w:rsidP="00494053">
      <w:pPr>
        <w:tabs>
          <w:tab w:val="left" w:pos="6599"/>
        </w:tabs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22387">
        <w:rPr>
          <w:rFonts w:ascii="Arial" w:hAnsi="Arial" w:cs="Arial"/>
          <w:sz w:val="24"/>
          <w:szCs w:val="24"/>
        </w:rPr>
        <w:t>referid</w:t>
      </w:r>
      <w:r>
        <w:rPr>
          <w:rFonts w:ascii="Arial" w:hAnsi="Arial" w:cs="Arial"/>
          <w:sz w:val="24"/>
          <w:szCs w:val="24"/>
        </w:rPr>
        <w:t>a solicitação vem reforçar protocolo de número 007043/2011 e indicação feita po</w:t>
      </w:r>
      <w:r w:rsidR="00D72DC3">
        <w:rPr>
          <w:rFonts w:ascii="Arial" w:hAnsi="Arial" w:cs="Arial"/>
          <w:sz w:val="24"/>
          <w:szCs w:val="24"/>
        </w:rPr>
        <w:t xml:space="preserve">r este vereador, além de solicitação de urgência diretamente na Secretaria de Meio Ambiente. </w:t>
      </w:r>
      <w:r w:rsidR="00622387">
        <w:rPr>
          <w:rFonts w:ascii="Arial" w:hAnsi="Arial" w:cs="Arial"/>
          <w:sz w:val="24"/>
          <w:szCs w:val="24"/>
        </w:rPr>
        <w:t xml:space="preserve">     </w:t>
      </w:r>
      <w:r w:rsidR="00622387">
        <w:rPr>
          <w:rFonts w:ascii="Arial" w:hAnsi="Arial" w:cs="Arial"/>
          <w:sz w:val="24"/>
          <w:szCs w:val="24"/>
        </w:rPr>
        <w:tab/>
      </w:r>
    </w:p>
    <w:p w:rsidR="00622387" w:rsidRDefault="00622387" w:rsidP="00622387">
      <w:pPr>
        <w:tabs>
          <w:tab w:val="left" w:pos="6599"/>
        </w:tabs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72DC3">
        <w:rPr>
          <w:rFonts w:ascii="Arial" w:hAnsi="Arial" w:cs="Arial"/>
          <w:sz w:val="24"/>
          <w:szCs w:val="24"/>
        </w:rPr>
        <w:t xml:space="preserve">25 de novembro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2B" w:rsidRDefault="00D13A2B">
      <w:r>
        <w:separator/>
      </w:r>
    </w:p>
  </w:endnote>
  <w:endnote w:type="continuationSeparator" w:id="0">
    <w:p w:rsidR="00D13A2B" w:rsidRDefault="00D1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2B" w:rsidRDefault="00D13A2B">
      <w:r>
        <w:separator/>
      </w:r>
    </w:p>
  </w:footnote>
  <w:footnote w:type="continuationSeparator" w:id="0">
    <w:p w:rsidR="00D13A2B" w:rsidRDefault="00D1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1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a14752bc1149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0833"/>
    <w:rsid w:val="0033648A"/>
    <w:rsid w:val="00373483"/>
    <w:rsid w:val="003D3AA8"/>
    <w:rsid w:val="004026AB"/>
    <w:rsid w:val="004048AD"/>
    <w:rsid w:val="004106B8"/>
    <w:rsid w:val="00454EAC"/>
    <w:rsid w:val="00484A4A"/>
    <w:rsid w:val="0049057E"/>
    <w:rsid w:val="00494053"/>
    <w:rsid w:val="004B57DB"/>
    <w:rsid w:val="004C67DE"/>
    <w:rsid w:val="005C7A22"/>
    <w:rsid w:val="00622387"/>
    <w:rsid w:val="00705ABB"/>
    <w:rsid w:val="007558CC"/>
    <w:rsid w:val="007D0453"/>
    <w:rsid w:val="00863BBC"/>
    <w:rsid w:val="00894622"/>
    <w:rsid w:val="009F196D"/>
    <w:rsid w:val="00A1425E"/>
    <w:rsid w:val="00A71CAF"/>
    <w:rsid w:val="00A9035B"/>
    <w:rsid w:val="00AC1A54"/>
    <w:rsid w:val="00AE702A"/>
    <w:rsid w:val="00AF6D27"/>
    <w:rsid w:val="00B31F50"/>
    <w:rsid w:val="00B905A9"/>
    <w:rsid w:val="00BA266A"/>
    <w:rsid w:val="00C1059D"/>
    <w:rsid w:val="00CD613B"/>
    <w:rsid w:val="00CF7F49"/>
    <w:rsid w:val="00D13A2B"/>
    <w:rsid w:val="00D26CB3"/>
    <w:rsid w:val="00D600EB"/>
    <w:rsid w:val="00D72DC3"/>
    <w:rsid w:val="00E84AA3"/>
    <w:rsid w:val="00E903BB"/>
    <w:rsid w:val="00EB1193"/>
    <w:rsid w:val="00EB7D7D"/>
    <w:rsid w:val="00EE7983"/>
    <w:rsid w:val="00F16623"/>
    <w:rsid w:val="00F9224B"/>
    <w:rsid w:val="00FD1F25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54248d-6ee5-43eb-a8a8-62762031e4eb.png" Id="Rc84a5cc7859d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54248d-6ee5-43eb-a8a8-62762031e4eb.png" Id="Reea14752bc1149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2014-11-25T20:44:00Z</dcterms:created>
  <dcterms:modified xsi:type="dcterms:W3CDTF">2014-11-26T14:37:00Z</dcterms:modified>
</cp:coreProperties>
</file>