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estudos para instalação de Parquinho </w:t>
      </w:r>
      <w:r w:rsidR="00600902">
        <w:rPr>
          <w:rFonts w:ascii="Arial" w:hAnsi="Arial" w:cs="Arial"/>
          <w:sz w:val="24"/>
          <w:szCs w:val="24"/>
        </w:rPr>
        <w:t xml:space="preserve">e asfalto para caminhada </w:t>
      </w:r>
      <w:r>
        <w:rPr>
          <w:rFonts w:ascii="Arial" w:hAnsi="Arial" w:cs="Arial"/>
          <w:sz w:val="24"/>
          <w:szCs w:val="24"/>
        </w:rPr>
        <w:t xml:space="preserve">ao lado da Academia ao Ar livre do bairro Vila Pântano II. </w:t>
      </w:r>
    </w:p>
    <w:bookmarkEnd w:id="0"/>
    <w:p w:rsidR="00CA000E" w:rsidRDefault="00CA000E" w:rsidP="00CA00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estude a possibilidade de</w:t>
      </w:r>
      <w:r>
        <w:rPr>
          <w:rFonts w:ascii="Arial" w:hAnsi="Arial" w:cs="Arial"/>
          <w:sz w:val="24"/>
          <w:szCs w:val="24"/>
        </w:rPr>
        <w:t xml:space="preserve"> instalação de Parquinho </w:t>
      </w:r>
      <w:r w:rsidR="00600902">
        <w:rPr>
          <w:rFonts w:ascii="Arial" w:hAnsi="Arial" w:cs="Arial"/>
          <w:sz w:val="24"/>
          <w:szCs w:val="24"/>
        </w:rPr>
        <w:t xml:space="preserve">e asfalto para caminhada </w:t>
      </w:r>
      <w:r>
        <w:rPr>
          <w:rFonts w:ascii="Arial" w:hAnsi="Arial" w:cs="Arial"/>
          <w:sz w:val="24"/>
          <w:szCs w:val="24"/>
        </w:rPr>
        <w:t>ao lado da Academia ao Ar livre do bairro Vila Pântano II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A000E" w:rsidRDefault="00CA000E" w:rsidP="00CA00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00E" w:rsidRDefault="00CA000E" w:rsidP="00CA00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000E" w:rsidRDefault="00CA000E" w:rsidP="00CA000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Referida reivindicação é pertinente, visto que os pais de crianças da localidade procuraram este vereador solicitando um Parquinho para lazer das crianças. </w:t>
      </w: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00E" w:rsidRDefault="00CA000E" w:rsidP="00CA00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000E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573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F1573" w:rsidRPr="00F75516" w:rsidRDefault="00AF1573" w:rsidP="00AF157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98" w:rsidRDefault="00AF5F98">
      <w:r>
        <w:separator/>
      </w:r>
    </w:p>
  </w:endnote>
  <w:endnote w:type="continuationSeparator" w:id="0">
    <w:p w:rsidR="00AF5F98" w:rsidRDefault="00AF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98" w:rsidRDefault="00AF5F98">
      <w:r>
        <w:separator/>
      </w:r>
    </w:p>
  </w:footnote>
  <w:footnote w:type="continuationSeparator" w:id="0">
    <w:p w:rsidR="00AF5F98" w:rsidRDefault="00AF5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b53de24f9e488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D6F09"/>
    <w:rsid w:val="001F3FEB"/>
    <w:rsid w:val="002114BC"/>
    <w:rsid w:val="00236EF3"/>
    <w:rsid w:val="002D31BF"/>
    <w:rsid w:val="00325C77"/>
    <w:rsid w:val="0033648A"/>
    <w:rsid w:val="00373483"/>
    <w:rsid w:val="003D3AA8"/>
    <w:rsid w:val="00454EAC"/>
    <w:rsid w:val="0049057E"/>
    <w:rsid w:val="004B57DB"/>
    <w:rsid w:val="004C67DE"/>
    <w:rsid w:val="00600902"/>
    <w:rsid w:val="00634E6F"/>
    <w:rsid w:val="00685043"/>
    <w:rsid w:val="006901DA"/>
    <w:rsid w:val="006B31FB"/>
    <w:rsid w:val="006E1A29"/>
    <w:rsid w:val="00705ABB"/>
    <w:rsid w:val="007617E0"/>
    <w:rsid w:val="007B5DCF"/>
    <w:rsid w:val="008A02AF"/>
    <w:rsid w:val="008C6FD5"/>
    <w:rsid w:val="008D4DFE"/>
    <w:rsid w:val="00951A93"/>
    <w:rsid w:val="009771D7"/>
    <w:rsid w:val="009F196D"/>
    <w:rsid w:val="00A35AE9"/>
    <w:rsid w:val="00A71CAF"/>
    <w:rsid w:val="00A9035B"/>
    <w:rsid w:val="00AE702A"/>
    <w:rsid w:val="00AF1573"/>
    <w:rsid w:val="00AF293B"/>
    <w:rsid w:val="00AF4E2A"/>
    <w:rsid w:val="00AF5F98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00E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A000E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A000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3ebac38-15e5-4c62-83d4-4144c56898b0.png" Id="R15a400c93d0445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3ebac38-15e5-4c62-83d4-4144c56898b0.png" Id="Rd9b53de24f9e48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2014-11-24T16:31:00Z</dcterms:created>
  <dcterms:modified xsi:type="dcterms:W3CDTF">2014-11-24T16:31:00Z</dcterms:modified>
</cp:coreProperties>
</file>