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32A" w:rsidRPr="00A3032A" w:rsidRDefault="00A3032A" w:rsidP="004313F4">
      <w:pPr>
        <w:rPr>
          <w:b/>
          <w:sz w:val="22"/>
          <w:szCs w:val="22"/>
        </w:rPr>
      </w:pPr>
      <w:bookmarkStart w:id="0" w:name="_GoBack"/>
      <w:bookmarkEnd w:id="0"/>
      <w:r w:rsidRPr="00A3032A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A3032A">
        <w:rPr>
          <w:b/>
          <w:sz w:val="22"/>
          <w:szCs w:val="22"/>
        </w:rPr>
        <w:t>Câmara Municipal de Santa Bárbara d’Oeste</w:t>
      </w:r>
    </w:p>
    <w:p w:rsidR="00A3032A" w:rsidRPr="00A3032A" w:rsidRDefault="00A3032A" w:rsidP="004313F4">
      <w:pPr>
        <w:jc w:val="center"/>
        <w:rPr>
          <w:b/>
          <w:sz w:val="22"/>
          <w:szCs w:val="22"/>
        </w:rPr>
      </w:pPr>
      <w:r w:rsidRPr="00A3032A">
        <w:rPr>
          <w:b/>
          <w:sz w:val="22"/>
          <w:szCs w:val="22"/>
        </w:rPr>
        <w:t>“Palácio 15 de Junho”</w:t>
      </w: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A3032A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A3032A">
        <w:rPr>
          <w:rFonts w:ascii="Bookman Old Style" w:hAnsi="Bookman Old Style"/>
          <w:sz w:val="22"/>
          <w:szCs w:val="22"/>
        </w:rPr>
        <w:t xml:space="preserve">Visite o nosso blog: </w:t>
      </w:r>
      <w:r w:rsidRPr="00A3032A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A3032A" w:rsidRPr="00A3032A" w:rsidRDefault="00A3032A" w:rsidP="004313F4">
      <w:pPr>
        <w:pStyle w:val="Ttulo"/>
        <w:rPr>
          <w:sz w:val="22"/>
          <w:szCs w:val="22"/>
        </w:rPr>
      </w:pPr>
    </w:p>
    <w:p w:rsidR="00A3032A" w:rsidRPr="00A3032A" w:rsidRDefault="00A3032A" w:rsidP="004313F4">
      <w:pPr>
        <w:pStyle w:val="Ttulo"/>
        <w:rPr>
          <w:sz w:val="22"/>
          <w:szCs w:val="22"/>
        </w:rPr>
      </w:pPr>
      <w:r w:rsidRPr="00A3032A">
        <w:rPr>
          <w:sz w:val="22"/>
          <w:szCs w:val="22"/>
        </w:rPr>
        <w:t>REQUERIMENTO Nº 252/2010</w:t>
      </w:r>
    </w:p>
    <w:p w:rsidR="00A3032A" w:rsidRPr="00A3032A" w:rsidRDefault="00A3032A" w:rsidP="004313F4">
      <w:pPr>
        <w:pStyle w:val="Subttulo"/>
        <w:spacing w:line="240" w:lineRule="auto"/>
        <w:rPr>
          <w:sz w:val="22"/>
          <w:szCs w:val="22"/>
        </w:rPr>
      </w:pPr>
      <w:r w:rsidRPr="00A3032A">
        <w:rPr>
          <w:sz w:val="22"/>
          <w:szCs w:val="22"/>
        </w:rPr>
        <w:t>De Informações</w:t>
      </w:r>
    </w:p>
    <w:p w:rsidR="00A3032A" w:rsidRPr="00A3032A" w:rsidRDefault="00A3032A" w:rsidP="004313F4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A3032A" w:rsidRPr="00A3032A" w:rsidRDefault="00A3032A" w:rsidP="004313F4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A3032A" w:rsidRPr="00A3032A" w:rsidRDefault="00A3032A" w:rsidP="004313F4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A3032A">
        <w:rPr>
          <w:i w:val="0"/>
          <w:iCs w:val="0"/>
          <w:sz w:val="22"/>
          <w:szCs w:val="22"/>
        </w:rPr>
        <w:t>“Com relação ao Programa Habitacional ‘</w:t>
      </w:r>
      <w:r w:rsidRPr="00A3032A">
        <w:rPr>
          <w:b/>
          <w:i w:val="0"/>
          <w:iCs w:val="0"/>
          <w:sz w:val="22"/>
          <w:szCs w:val="22"/>
        </w:rPr>
        <w:t>Minha Casa, Minha Vida’</w:t>
      </w:r>
      <w:r w:rsidRPr="00A3032A">
        <w:rPr>
          <w:i w:val="0"/>
          <w:iCs w:val="0"/>
          <w:sz w:val="22"/>
          <w:szCs w:val="22"/>
        </w:rPr>
        <w:t>,</w:t>
      </w:r>
      <w:r w:rsidRPr="00A3032A">
        <w:rPr>
          <w:b/>
          <w:i w:val="0"/>
          <w:iCs w:val="0"/>
          <w:sz w:val="22"/>
          <w:szCs w:val="22"/>
        </w:rPr>
        <w:t xml:space="preserve"> </w:t>
      </w:r>
      <w:r w:rsidRPr="00A3032A">
        <w:rPr>
          <w:i w:val="0"/>
          <w:iCs w:val="0"/>
          <w:sz w:val="22"/>
          <w:szCs w:val="22"/>
        </w:rPr>
        <w:t>conforme especifica”.</w:t>
      </w:r>
    </w:p>
    <w:p w:rsidR="00A3032A" w:rsidRPr="00A3032A" w:rsidRDefault="00A3032A" w:rsidP="004313F4">
      <w:pPr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b/>
          <w:bCs/>
          <w:sz w:val="22"/>
          <w:szCs w:val="22"/>
        </w:rPr>
        <w:t>Considerando-se</w:t>
      </w:r>
      <w:r w:rsidRPr="00A3032A">
        <w:rPr>
          <w:rFonts w:ascii="Bookman Old Style" w:hAnsi="Bookman Old Style"/>
          <w:sz w:val="22"/>
          <w:szCs w:val="22"/>
        </w:rPr>
        <w:t xml:space="preserve"> que, este vereador é procurado constantemente pelos munícipes que fizeram a pré-inscrição para o Programa Habitacional </w:t>
      </w:r>
      <w:r w:rsidRPr="00A3032A">
        <w:rPr>
          <w:rFonts w:ascii="Bookman Old Style" w:hAnsi="Bookman Old Style"/>
          <w:b/>
          <w:sz w:val="22"/>
          <w:szCs w:val="22"/>
        </w:rPr>
        <w:t>“Minha Casa, Minha Vida”</w:t>
      </w:r>
      <w:r w:rsidRPr="00A3032A">
        <w:rPr>
          <w:rFonts w:ascii="Bookman Old Style" w:hAnsi="Bookman Old Style"/>
          <w:sz w:val="22"/>
          <w:szCs w:val="22"/>
        </w:rPr>
        <w:t>, solicitando informações quanto ao andamento dos processos de compra dos terrenos e construções das casas;</w:t>
      </w:r>
    </w:p>
    <w:p w:rsidR="00A3032A" w:rsidRPr="00A3032A" w:rsidRDefault="00A3032A" w:rsidP="004313F4">
      <w:pPr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b/>
          <w:bCs/>
          <w:sz w:val="22"/>
          <w:szCs w:val="22"/>
        </w:rPr>
        <w:t xml:space="preserve">Considerando-se </w:t>
      </w:r>
      <w:r w:rsidRPr="00A3032A">
        <w:rPr>
          <w:rFonts w:ascii="Bookman Old Style" w:hAnsi="Bookman Old Style"/>
          <w:sz w:val="22"/>
          <w:szCs w:val="22"/>
        </w:rPr>
        <w:t>que, mesmo acompanhando as divulgações pela imprensa de nossa cidade e região, até o momento não foi comunicado oficialmente o total de casas que serão construídas e o local da área das construções, que vem preocupando este vereador, bem como a população que espera uma definição quanto a este assunto, e</w:t>
      </w: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b/>
          <w:sz w:val="22"/>
          <w:szCs w:val="22"/>
        </w:rPr>
        <w:t>Considerando-se</w:t>
      </w:r>
      <w:r w:rsidRPr="00A3032A">
        <w:rPr>
          <w:rFonts w:ascii="Bookman Old Style" w:hAnsi="Bookman Old Style"/>
          <w:sz w:val="22"/>
          <w:szCs w:val="22"/>
        </w:rPr>
        <w:t xml:space="preserve"> que, durante o período de pré-inscrição do Programa “Minha Casa, Minha Vida”, foram feitas aproximadamente 22 mil adesões de munícipes, que têm uma renda de zero a 03 (três) salários mínimos, e este vereador é procurado constantemente pelas pessoas que se pré-inscreveram, solicitando informações sobre o andamento de tal Projeto, </w:t>
      </w:r>
    </w:p>
    <w:p w:rsidR="00A3032A" w:rsidRPr="00A3032A" w:rsidRDefault="00A3032A" w:rsidP="004313F4">
      <w:pPr>
        <w:ind w:firstLine="1425"/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b/>
          <w:bCs/>
          <w:sz w:val="22"/>
          <w:szCs w:val="22"/>
        </w:rPr>
        <w:t>REQUEIRO</w:t>
      </w:r>
      <w:r w:rsidRPr="00A3032A">
        <w:rPr>
          <w:rFonts w:ascii="Bookman Old Style" w:hAnsi="Bookman Old Style"/>
          <w:sz w:val="22"/>
          <w:szCs w:val="22"/>
        </w:rPr>
        <w:t xml:space="preserve"> à Mesa, na forma regimental, depois de ouvido o Plenário, oficiar ao senhor Prefeito Municipal, solicitando-lhe as seguintes informações:</w:t>
      </w:r>
    </w:p>
    <w:p w:rsidR="00A3032A" w:rsidRPr="00A3032A" w:rsidRDefault="00A3032A" w:rsidP="004313F4">
      <w:pPr>
        <w:ind w:firstLine="1440"/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b/>
          <w:bCs/>
          <w:sz w:val="22"/>
          <w:szCs w:val="22"/>
        </w:rPr>
        <w:t>1</w:t>
      </w:r>
      <w:r w:rsidRPr="00A3032A">
        <w:rPr>
          <w:sz w:val="22"/>
          <w:szCs w:val="22"/>
        </w:rPr>
        <w:t xml:space="preserve"> – Quantas famílias pré-inscritas no Programa Habitacional Minha Casa, Minha Vida fizeram a inscrição, e quantas foram eliminadas até a presente data? 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b/>
          <w:sz w:val="22"/>
          <w:szCs w:val="22"/>
        </w:rPr>
        <w:t>2</w:t>
      </w:r>
      <w:r w:rsidRPr="00A3032A">
        <w:rPr>
          <w:sz w:val="22"/>
          <w:szCs w:val="22"/>
        </w:rPr>
        <w:t xml:space="preserve"> – A Administração Municipal já efetuou a compra da área para a construção das casas próprias? Informar o local.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rPr>
          <w:b/>
          <w:sz w:val="22"/>
          <w:szCs w:val="22"/>
        </w:rPr>
      </w:pPr>
      <w:r w:rsidRPr="00A3032A">
        <w:rPr>
          <w:sz w:val="22"/>
          <w:szCs w:val="22"/>
        </w:rPr>
        <w:pict>
          <v:shape id="_x0000_i1026" type="#_x0000_t75" style="width:65pt;height:73pt">
            <v:imagedata r:id="rId6" o:title="45"/>
          </v:shape>
        </w:pict>
      </w:r>
      <w:r w:rsidRPr="00A3032A">
        <w:rPr>
          <w:b/>
          <w:sz w:val="22"/>
          <w:szCs w:val="22"/>
        </w:rPr>
        <w:t>Câmara Municipal de Santa Bárbara d’Oeste</w:t>
      </w:r>
    </w:p>
    <w:p w:rsidR="00A3032A" w:rsidRPr="00A3032A" w:rsidRDefault="00A3032A" w:rsidP="004313F4">
      <w:pPr>
        <w:jc w:val="center"/>
        <w:rPr>
          <w:b/>
          <w:sz w:val="22"/>
          <w:szCs w:val="22"/>
        </w:rPr>
      </w:pPr>
      <w:r w:rsidRPr="00A3032A">
        <w:rPr>
          <w:b/>
          <w:sz w:val="22"/>
          <w:szCs w:val="22"/>
        </w:rPr>
        <w:t>“Palácio 15 de Junho”</w:t>
      </w: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A3032A">
        <w:rPr>
          <w:rFonts w:ascii="Bookman Old Style" w:hAnsi="Bookman Old Style"/>
          <w:b/>
          <w:sz w:val="22"/>
          <w:szCs w:val="22"/>
        </w:rPr>
        <w:t>Gabinete do Vereador Carlos Fontes - 1º Secretário da Mesa Diretora</w:t>
      </w:r>
    </w:p>
    <w:p w:rsidR="00A3032A" w:rsidRPr="00A3032A" w:rsidRDefault="00A3032A" w:rsidP="004313F4">
      <w:pPr>
        <w:pBdr>
          <w:bottom w:val="single" w:sz="12" w:space="2" w:color="auto"/>
        </w:pBdr>
        <w:jc w:val="center"/>
        <w:rPr>
          <w:rFonts w:ascii="Bookman Old Style" w:hAnsi="Bookman Old Style"/>
          <w:b/>
          <w:sz w:val="22"/>
          <w:szCs w:val="22"/>
        </w:rPr>
      </w:pPr>
      <w:r w:rsidRPr="00A3032A">
        <w:rPr>
          <w:rFonts w:ascii="Bookman Old Style" w:hAnsi="Bookman Old Style"/>
          <w:sz w:val="22"/>
          <w:szCs w:val="22"/>
        </w:rPr>
        <w:t xml:space="preserve">Visite o nosso blog: </w:t>
      </w:r>
      <w:r w:rsidRPr="00A3032A">
        <w:rPr>
          <w:rFonts w:ascii="Bookman Old Style" w:hAnsi="Bookman Old Style"/>
          <w:b/>
          <w:sz w:val="22"/>
          <w:szCs w:val="22"/>
        </w:rPr>
        <w:t>www.carlosfontesvereador.blogspot.com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sz w:val="22"/>
          <w:szCs w:val="22"/>
        </w:rPr>
        <w:t>(Fls. 2 – Requerimento nº 252/10).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b/>
          <w:sz w:val="22"/>
          <w:szCs w:val="22"/>
        </w:rPr>
        <w:t>3</w:t>
      </w:r>
      <w:r w:rsidRPr="00A3032A">
        <w:rPr>
          <w:sz w:val="22"/>
          <w:szCs w:val="22"/>
        </w:rPr>
        <w:t xml:space="preserve"> – Caso positivo, enviar a esta Casa de Leis cópia do contrato de compra e venda, bem como cópias dos documentos que foram necessários para esta transação.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b/>
          <w:sz w:val="22"/>
          <w:szCs w:val="22"/>
        </w:rPr>
        <w:t>4</w:t>
      </w:r>
      <w:r w:rsidRPr="00A3032A">
        <w:rPr>
          <w:sz w:val="22"/>
          <w:szCs w:val="22"/>
        </w:rPr>
        <w:t xml:space="preserve"> – Qual o valor pago por metro quadrado da área e o valor final da transação?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  <w:r w:rsidRPr="00A3032A">
        <w:rPr>
          <w:b/>
          <w:sz w:val="22"/>
          <w:szCs w:val="22"/>
        </w:rPr>
        <w:t>5</w:t>
      </w:r>
      <w:r w:rsidRPr="00A3032A">
        <w:rPr>
          <w:sz w:val="22"/>
          <w:szCs w:val="22"/>
        </w:rPr>
        <w:t xml:space="preserve"> – Caso negativo, informar os motivos os quais não foi comprada a área ainda e fornecer informações sobre a possível área a ser comprada e quando?</w:t>
      </w:r>
    </w:p>
    <w:p w:rsidR="00A3032A" w:rsidRPr="00A3032A" w:rsidRDefault="00A3032A" w:rsidP="004313F4">
      <w:pPr>
        <w:pStyle w:val="Corpodetexto"/>
        <w:spacing w:line="240" w:lineRule="auto"/>
        <w:rPr>
          <w:sz w:val="22"/>
          <w:szCs w:val="22"/>
        </w:rPr>
      </w:pPr>
    </w:p>
    <w:p w:rsidR="00A3032A" w:rsidRPr="00A3032A" w:rsidRDefault="00A3032A" w:rsidP="004313F4">
      <w:pPr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b/>
          <w:sz w:val="22"/>
          <w:szCs w:val="22"/>
        </w:rPr>
        <w:t xml:space="preserve">6 </w:t>
      </w:r>
      <w:r w:rsidRPr="00A3032A">
        <w:rPr>
          <w:rFonts w:ascii="Bookman Old Style" w:hAnsi="Bookman Old Style"/>
          <w:sz w:val="22"/>
          <w:szCs w:val="22"/>
        </w:rPr>
        <w:t>–</w:t>
      </w:r>
      <w:r w:rsidRPr="00A3032A">
        <w:rPr>
          <w:rFonts w:ascii="Bookman Old Style" w:hAnsi="Bookman Old Style"/>
          <w:b/>
          <w:sz w:val="22"/>
          <w:szCs w:val="22"/>
        </w:rPr>
        <w:t xml:space="preserve"> </w:t>
      </w:r>
      <w:r w:rsidRPr="00A3032A">
        <w:rPr>
          <w:rFonts w:ascii="Bookman Old Style" w:hAnsi="Bookman Old Style"/>
          <w:sz w:val="22"/>
          <w:szCs w:val="22"/>
        </w:rPr>
        <w:t>Outras informações julgar necessárias.</w:t>
      </w:r>
    </w:p>
    <w:p w:rsidR="00A3032A" w:rsidRPr="00A3032A" w:rsidRDefault="00A3032A" w:rsidP="004313F4">
      <w:pPr>
        <w:jc w:val="both"/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3032A" w:rsidRPr="00A3032A" w:rsidRDefault="00A3032A" w:rsidP="004313F4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A3032A" w:rsidRPr="00A3032A" w:rsidRDefault="00A3032A" w:rsidP="004313F4">
      <w:pPr>
        <w:spacing w:line="360" w:lineRule="auto"/>
        <w:ind w:firstLine="1320"/>
        <w:jc w:val="both"/>
        <w:rPr>
          <w:rFonts w:ascii="Bookman Old Style" w:hAnsi="Bookman Old Style"/>
          <w:sz w:val="22"/>
          <w:szCs w:val="22"/>
        </w:rPr>
      </w:pPr>
      <w:r w:rsidRPr="00A3032A">
        <w:rPr>
          <w:rFonts w:ascii="Bookman Old Style" w:hAnsi="Bookman Old Style"/>
          <w:sz w:val="22"/>
          <w:szCs w:val="22"/>
        </w:rPr>
        <w:t>Plenário “Dr. Tancredo Neves”, em 15 de abril de 2010.</w:t>
      </w:r>
    </w:p>
    <w:p w:rsidR="00A3032A" w:rsidRPr="00A3032A" w:rsidRDefault="00A3032A" w:rsidP="004313F4">
      <w:pPr>
        <w:pStyle w:val="Ttulo1"/>
        <w:spacing w:line="360" w:lineRule="auto"/>
        <w:rPr>
          <w:sz w:val="22"/>
          <w:szCs w:val="22"/>
        </w:rPr>
      </w:pPr>
    </w:p>
    <w:p w:rsidR="00A3032A" w:rsidRPr="00A3032A" w:rsidRDefault="00A3032A" w:rsidP="004313F4">
      <w:pPr>
        <w:rPr>
          <w:rFonts w:ascii="Bookman Old Style" w:hAnsi="Bookman Old Style"/>
          <w:sz w:val="22"/>
          <w:szCs w:val="22"/>
        </w:rPr>
      </w:pPr>
    </w:p>
    <w:p w:rsidR="00A3032A" w:rsidRPr="00A3032A" w:rsidRDefault="00A3032A" w:rsidP="004313F4">
      <w:pPr>
        <w:pStyle w:val="Ttulo1"/>
        <w:spacing w:line="360" w:lineRule="auto"/>
        <w:rPr>
          <w:sz w:val="22"/>
          <w:szCs w:val="22"/>
        </w:rPr>
      </w:pPr>
    </w:p>
    <w:p w:rsidR="00A3032A" w:rsidRPr="00A3032A" w:rsidRDefault="00A3032A" w:rsidP="004313F4">
      <w:pPr>
        <w:pStyle w:val="Ttulo1"/>
        <w:spacing w:line="360" w:lineRule="auto"/>
        <w:rPr>
          <w:sz w:val="22"/>
          <w:szCs w:val="22"/>
        </w:rPr>
      </w:pPr>
      <w:r w:rsidRPr="00A3032A">
        <w:rPr>
          <w:sz w:val="22"/>
          <w:szCs w:val="22"/>
        </w:rPr>
        <w:t>CARLOS FONTES</w:t>
      </w:r>
    </w:p>
    <w:p w:rsidR="00A3032A" w:rsidRPr="00A3032A" w:rsidRDefault="00A3032A" w:rsidP="004313F4">
      <w:pPr>
        <w:pStyle w:val="Ttulo1"/>
        <w:spacing w:line="360" w:lineRule="auto"/>
        <w:rPr>
          <w:sz w:val="22"/>
          <w:szCs w:val="22"/>
        </w:rPr>
      </w:pPr>
      <w:r w:rsidRPr="00A3032A">
        <w:rPr>
          <w:sz w:val="22"/>
          <w:szCs w:val="22"/>
        </w:rPr>
        <w:t>- Vereador / 1º Secretário-</w:t>
      </w:r>
    </w:p>
    <w:p w:rsidR="00A3032A" w:rsidRPr="00A3032A" w:rsidRDefault="00A3032A" w:rsidP="004313F4">
      <w:pPr>
        <w:rPr>
          <w:sz w:val="22"/>
          <w:szCs w:val="22"/>
        </w:rPr>
      </w:pPr>
    </w:p>
    <w:p w:rsidR="00A3032A" w:rsidRPr="00A3032A" w:rsidRDefault="00A3032A">
      <w:pPr>
        <w:rPr>
          <w:sz w:val="22"/>
          <w:szCs w:val="22"/>
        </w:rPr>
      </w:pPr>
    </w:p>
    <w:p w:rsidR="009F196D" w:rsidRPr="00A3032A" w:rsidRDefault="009F196D" w:rsidP="00CD613B">
      <w:pPr>
        <w:rPr>
          <w:sz w:val="22"/>
          <w:szCs w:val="22"/>
        </w:rPr>
      </w:pPr>
    </w:p>
    <w:sectPr w:rsidR="009F196D" w:rsidRPr="00A3032A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3F4" w:rsidRDefault="004313F4">
      <w:r>
        <w:separator/>
      </w:r>
    </w:p>
  </w:endnote>
  <w:endnote w:type="continuationSeparator" w:id="0">
    <w:p w:rsidR="004313F4" w:rsidRDefault="00431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3F4" w:rsidRDefault="004313F4">
      <w:r>
        <w:separator/>
      </w:r>
    </w:p>
  </w:footnote>
  <w:footnote w:type="continuationSeparator" w:id="0">
    <w:p w:rsidR="004313F4" w:rsidRDefault="00431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13F4"/>
    <w:rsid w:val="004C67DE"/>
    <w:rsid w:val="009F196D"/>
    <w:rsid w:val="00A3032A"/>
    <w:rsid w:val="00A9035B"/>
    <w:rsid w:val="00CD613B"/>
    <w:rsid w:val="00E4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032A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032A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3032A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3032A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3032A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