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7B5F8D">
      <w:pPr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CB1077">
        <w:rPr>
          <w:rFonts w:ascii="Arial" w:hAnsi="Arial" w:cs="Arial"/>
          <w:sz w:val="24"/>
          <w:szCs w:val="24"/>
        </w:rPr>
        <w:t>a instalação de bebedouros</w:t>
      </w:r>
      <w:r w:rsidR="007B5F8D">
        <w:rPr>
          <w:rFonts w:ascii="Arial" w:hAnsi="Arial" w:cs="Arial"/>
          <w:sz w:val="24"/>
          <w:szCs w:val="24"/>
        </w:rPr>
        <w:t xml:space="preserve">, pintura de solo e mureta da Quadra situada às ruas Jorge Juventino Aguiar e Francisco </w:t>
      </w:r>
      <w:proofErr w:type="spellStart"/>
      <w:r w:rsidR="007B5F8D">
        <w:rPr>
          <w:rFonts w:ascii="Arial" w:hAnsi="Arial" w:cs="Arial"/>
          <w:sz w:val="24"/>
          <w:szCs w:val="24"/>
        </w:rPr>
        <w:t>Fornasari</w:t>
      </w:r>
      <w:proofErr w:type="spellEnd"/>
      <w:r w:rsidR="007B5F8D">
        <w:rPr>
          <w:rFonts w:ascii="Arial" w:hAnsi="Arial" w:cs="Arial"/>
          <w:sz w:val="24"/>
          <w:szCs w:val="24"/>
        </w:rPr>
        <w:t xml:space="preserve"> Filho, Conjunto Habitacional Roberto Romano.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5F8D" w:rsidRPr="00F75516" w:rsidRDefault="00A35AE9" w:rsidP="007B5F8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CB1077">
        <w:rPr>
          <w:rFonts w:ascii="Arial" w:hAnsi="Arial" w:cs="Arial"/>
          <w:bCs/>
          <w:sz w:val="24"/>
          <w:szCs w:val="24"/>
        </w:rPr>
        <w:t xml:space="preserve"> </w:t>
      </w:r>
      <w:r w:rsidR="00CB1077">
        <w:rPr>
          <w:rFonts w:ascii="Arial" w:hAnsi="Arial" w:cs="Arial"/>
          <w:sz w:val="24"/>
          <w:szCs w:val="24"/>
        </w:rPr>
        <w:t xml:space="preserve">que proceda </w:t>
      </w:r>
      <w:r w:rsidR="007B5F8D">
        <w:rPr>
          <w:rFonts w:ascii="Arial" w:hAnsi="Arial" w:cs="Arial"/>
          <w:sz w:val="24"/>
          <w:szCs w:val="24"/>
        </w:rPr>
        <w:t xml:space="preserve">a instalação de bebedouros, pintura de solo e mureta da Quadra situada às ruas Jorge Juventino Aguiar e Francisco </w:t>
      </w:r>
      <w:proofErr w:type="spellStart"/>
      <w:r w:rsidR="007B5F8D">
        <w:rPr>
          <w:rFonts w:ascii="Arial" w:hAnsi="Arial" w:cs="Arial"/>
          <w:sz w:val="24"/>
          <w:szCs w:val="24"/>
        </w:rPr>
        <w:t>Fornasari</w:t>
      </w:r>
      <w:proofErr w:type="spellEnd"/>
      <w:r w:rsidR="007B5F8D">
        <w:rPr>
          <w:rFonts w:ascii="Arial" w:hAnsi="Arial" w:cs="Arial"/>
          <w:sz w:val="24"/>
          <w:szCs w:val="24"/>
        </w:rPr>
        <w:t xml:space="preserve"> Filho, Conjunto Habitacional Roberto Romano.</w:t>
      </w:r>
    </w:p>
    <w:p w:rsidR="00CB1077" w:rsidRPr="00FB7157" w:rsidRDefault="00CB1077" w:rsidP="00FB7157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D7844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</w:t>
      </w:r>
      <w:r w:rsidR="007B5F8D">
        <w:rPr>
          <w:rFonts w:ascii="Arial" w:hAnsi="Arial" w:cs="Arial"/>
          <w:bCs/>
          <w:sz w:val="24"/>
          <w:szCs w:val="24"/>
        </w:rPr>
        <w:t xml:space="preserve">vários munícipes </w:t>
      </w:r>
      <w:r w:rsidRPr="00B8090C">
        <w:rPr>
          <w:rFonts w:ascii="Arial" w:hAnsi="Arial" w:cs="Arial"/>
          <w:bCs/>
          <w:sz w:val="24"/>
          <w:szCs w:val="24"/>
        </w:rPr>
        <w:t xml:space="preserve">questionando sobre a </w:t>
      </w:r>
      <w:r w:rsidR="00CB1077">
        <w:rPr>
          <w:rFonts w:ascii="Arial" w:hAnsi="Arial" w:cs="Arial"/>
          <w:bCs/>
          <w:sz w:val="24"/>
          <w:szCs w:val="24"/>
        </w:rPr>
        <w:t xml:space="preserve">ausência de bebedouros </w:t>
      </w:r>
      <w:r w:rsidR="007B5F8D">
        <w:rPr>
          <w:rFonts w:ascii="Arial" w:hAnsi="Arial" w:cs="Arial"/>
          <w:bCs/>
          <w:sz w:val="24"/>
          <w:szCs w:val="24"/>
        </w:rPr>
        <w:t>na quadra</w:t>
      </w:r>
      <w:r w:rsidR="00CB1077">
        <w:rPr>
          <w:rFonts w:ascii="Arial" w:hAnsi="Arial" w:cs="Arial"/>
          <w:bCs/>
          <w:sz w:val="24"/>
          <w:szCs w:val="24"/>
        </w:rPr>
        <w:t xml:space="preserve">, </w:t>
      </w:r>
      <w:r w:rsidR="007B5F8D">
        <w:rPr>
          <w:rFonts w:ascii="Arial" w:hAnsi="Arial" w:cs="Arial"/>
          <w:bCs/>
          <w:sz w:val="24"/>
          <w:szCs w:val="24"/>
        </w:rPr>
        <w:t>além disso, a necessária manutenção da mesma, com a realização da pintura de solo e das muretas que a cercam.</w:t>
      </w:r>
    </w:p>
    <w:p w:rsidR="007B5F8D" w:rsidRDefault="007B5F8D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 verdade, essa quadra é utilizada por muitos jovens na pratica de esportes, no entanto, na atual conjuntura, ela está cada vez mais perdendo o numero de usuários e deixando de exercer sua função de esporte e lazer.  </w:t>
      </w:r>
    </w:p>
    <w:p w:rsidR="007B5F8D" w:rsidRDefault="007B5F8D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7B5F8D" w:rsidP="007B5F8D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Trata-se de uma medida simples, d</w:t>
      </w:r>
      <w:r w:rsidR="00FB7157">
        <w:rPr>
          <w:rFonts w:ascii="Arial" w:hAnsi="Arial" w:cs="Arial"/>
          <w:bCs/>
          <w:sz w:val="24"/>
          <w:szCs w:val="24"/>
        </w:rPr>
        <w:t xml:space="preserve">essa forma,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7B5F8D">
        <w:rPr>
          <w:rFonts w:ascii="Arial" w:hAnsi="Arial" w:cs="Arial"/>
          <w:b w:val="0"/>
          <w:bCs/>
          <w:u w:val="none"/>
        </w:rPr>
        <w:t>12 de novembro</w:t>
      </w:r>
      <w:r w:rsidR="002D7844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455F8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4E" w:rsidRDefault="00C12C4E">
      <w:r>
        <w:separator/>
      </w:r>
    </w:p>
  </w:endnote>
  <w:endnote w:type="continuationSeparator" w:id="0">
    <w:p w:rsidR="00C12C4E" w:rsidRDefault="00C1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4E" w:rsidRDefault="00C12C4E">
      <w:r>
        <w:separator/>
      </w:r>
    </w:p>
  </w:footnote>
  <w:footnote w:type="continuationSeparator" w:id="0">
    <w:p w:rsidR="00C12C4E" w:rsidRDefault="00C12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B117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B117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B117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96766a45bc4d4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1174"/>
    <w:rsid w:val="000D567C"/>
    <w:rsid w:val="00184B57"/>
    <w:rsid w:val="001B478A"/>
    <w:rsid w:val="001D1394"/>
    <w:rsid w:val="002D7844"/>
    <w:rsid w:val="0033648A"/>
    <w:rsid w:val="003463E0"/>
    <w:rsid w:val="00373483"/>
    <w:rsid w:val="003D3AA8"/>
    <w:rsid w:val="00454EAC"/>
    <w:rsid w:val="00455F87"/>
    <w:rsid w:val="0049057E"/>
    <w:rsid w:val="004B57DB"/>
    <w:rsid w:val="004C67DE"/>
    <w:rsid w:val="004F6411"/>
    <w:rsid w:val="00570B6D"/>
    <w:rsid w:val="00705ABB"/>
    <w:rsid w:val="007A7DF0"/>
    <w:rsid w:val="007B5F8D"/>
    <w:rsid w:val="0086163A"/>
    <w:rsid w:val="0094366C"/>
    <w:rsid w:val="009F196D"/>
    <w:rsid w:val="00A35AE9"/>
    <w:rsid w:val="00A71CAF"/>
    <w:rsid w:val="00A9035B"/>
    <w:rsid w:val="00AE702A"/>
    <w:rsid w:val="00B8090C"/>
    <w:rsid w:val="00C12C4E"/>
    <w:rsid w:val="00CB1077"/>
    <w:rsid w:val="00CD4B41"/>
    <w:rsid w:val="00CD613B"/>
    <w:rsid w:val="00CF7F49"/>
    <w:rsid w:val="00D26CB3"/>
    <w:rsid w:val="00D85354"/>
    <w:rsid w:val="00E86B8F"/>
    <w:rsid w:val="00E903BB"/>
    <w:rsid w:val="00EB7D7D"/>
    <w:rsid w:val="00EE06ED"/>
    <w:rsid w:val="00EE7983"/>
    <w:rsid w:val="00EF751A"/>
    <w:rsid w:val="00F042C5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7615922-3a23-465f-b545-5aa5937a836f.png" Id="R20bc99c6b6ee4d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615922-3a23-465f-b545-5aa5937a836f.png" Id="R2a96766a45bc4d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2014-11-12T17:16:00Z</dcterms:created>
  <dcterms:modified xsi:type="dcterms:W3CDTF">2014-11-12T17:16:00Z</dcterms:modified>
</cp:coreProperties>
</file>