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937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312879">
        <w:rPr>
          <w:rFonts w:ascii="Arial" w:hAnsi="Arial" w:cs="Arial"/>
          <w:sz w:val="24"/>
          <w:szCs w:val="24"/>
        </w:rPr>
        <w:t>Alcindo da Rocha, Zinhão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</w:t>
      </w:r>
      <w:r w:rsidR="00312879">
        <w:rPr>
          <w:rFonts w:ascii="Arial" w:hAnsi="Arial" w:cs="Arial"/>
          <w:bCs/>
          <w:sz w:val="24"/>
          <w:szCs w:val="24"/>
        </w:rPr>
        <w:t>. Alcindo da Rocha</w:t>
      </w:r>
      <w:r w:rsidR="00764DD3">
        <w:rPr>
          <w:rFonts w:ascii="Arial" w:hAnsi="Arial" w:cs="Arial"/>
          <w:bCs/>
          <w:sz w:val="24"/>
          <w:szCs w:val="24"/>
        </w:rPr>
        <w:t>,</w:t>
      </w:r>
      <w:r w:rsidR="00312879">
        <w:rPr>
          <w:rFonts w:ascii="Arial" w:hAnsi="Arial" w:cs="Arial"/>
          <w:bCs/>
          <w:sz w:val="24"/>
          <w:szCs w:val="24"/>
        </w:rPr>
        <w:t xml:space="preserve"> carinhosamente conhecido como Zinhão</w:t>
      </w:r>
      <w:r w:rsidR="007D1308">
        <w:rPr>
          <w:rFonts w:ascii="Arial" w:hAnsi="Arial" w:cs="Arial"/>
          <w:bCs/>
          <w:sz w:val="24"/>
          <w:szCs w:val="24"/>
        </w:rPr>
        <w:t>.</w:t>
      </w: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312879">
        <w:rPr>
          <w:rFonts w:ascii="Arial" w:hAnsi="Arial" w:cs="Arial"/>
          <w:sz w:val="24"/>
          <w:szCs w:val="24"/>
        </w:rPr>
        <w:t>Joaquim Azanha Galvão, nº 121, Linopolis.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31287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Antigo funcionário do “União Agrícola Barbarense”</w:t>
      </w:r>
      <w:r w:rsidR="007D13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D1308">
        <w:rPr>
          <w:rFonts w:ascii="Arial" w:hAnsi="Arial" w:cs="Arial"/>
        </w:rPr>
        <w:t>s</w:t>
      </w:r>
      <w:r>
        <w:rPr>
          <w:rFonts w:ascii="Arial" w:hAnsi="Arial" w:cs="Arial"/>
        </w:rPr>
        <w:t>eu time do coração, o qual presidiu c</w:t>
      </w:r>
      <w:r w:rsidR="007D1308">
        <w:rPr>
          <w:rFonts w:ascii="Arial" w:hAnsi="Arial" w:cs="Arial"/>
        </w:rPr>
        <w:t>om muito orgulho por duas vezes.</w:t>
      </w:r>
      <w:r>
        <w:rPr>
          <w:rFonts w:ascii="Arial" w:hAnsi="Arial" w:cs="Arial"/>
        </w:rPr>
        <w:t xml:space="preserve"> </w:t>
      </w:r>
      <w:r w:rsidR="007D1308">
        <w:rPr>
          <w:rFonts w:ascii="Arial" w:hAnsi="Arial" w:cs="Arial"/>
        </w:rPr>
        <w:t>P</w:t>
      </w:r>
      <w:r>
        <w:rPr>
          <w:rFonts w:ascii="Arial" w:hAnsi="Arial" w:cs="Arial"/>
        </w:rPr>
        <w:t>raticamente impossível falar de Zinhão e não falar do Clube</w:t>
      </w:r>
      <w:r w:rsidR="00E172C0">
        <w:rPr>
          <w:rFonts w:ascii="Arial" w:hAnsi="Arial" w:cs="Arial"/>
        </w:rPr>
        <w:t xml:space="preserve"> que tanto amava, foi a</w:t>
      </w:r>
      <w:r w:rsidR="007D1308">
        <w:rPr>
          <w:rFonts w:ascii="Arial" w:hAnsi="Arial" w:cs="Arial"/>
        </w:rPr>
        <w:t>i</w:t>
      </w:r>
      <w:r w:rsidR="00E172C0">
        <w:rPr>
          <w:rFonts w:ascii="Arial" w:hAnsi="Arial" w:cs="Arial"/>
        </w:rPr>
        <w:t>nda diretor social</w:t>
      </w:r>
      <w:r w:rsidR="000A5A12">
        <w:rPr>
          <w:rFonts w:ascii="Arial" w:hAnsi="Arial" w:cs="Arial"/>
        </w:rPr>
        <w:t xml:space="preserve">, período em que revolucionou </w:t>
      </w:r>
      <w:r w:rsidR="007D1308">
        <w:rPr>
          <w:rFonts w:ascii="Arial" w:hAnsi="Arial" w:cs="Arial"/>
        </w:rPr>
        <w:t>as atividades do recinto</w:t>
      </w:r>
      <w:r w:rsidR="000A5A12">
        <w:rPr>
          <w:rFonts w:ascii="Arial" w:hAnsi="Arial" w:cs="Arial"/>
        </w:rPr>
        <w:t xml:space="preserve"> criando novas opções para o lazer do</w:t>
      </w:r>
      <w:r w:rsidR="007D1308">
        <w:rPr>
          <w:rFonts w:ascii="Arial" w:hAnsi="Arial" w:cs="Arial"/>
        </w:rPr>
        <w:t xml:space="preserve">s jovens, principalmente nos finais e academia para todas as idades durante </w:t>
      </w:r>
      <w:bookmarkStart w:id="0" w:name="_GoBack"/>
      <w:bookmarkEnd w:id="0"/>
      <w:r w:rsidR="007D1308">
        <w:rPr>
          <w:rFonts w:ascii="Arial" w:hAnsi="Arial" w:cs="Arial"/>
        </w:rPr>
        <w:t>a semana</w:t>
      </w:r>
      <w:r w:rsidR="00ED7463" w:rsidRPr="00ED7463">
        <w:rPr>
          <w:rFonts w:ascii="Arial" w:hAnsi="Arial" w:cs="Arial"/>
        </w:rPr>
        <w:t>.</w:t>
      </w:r>
      <w:r w:rsidR="00E172C0">
        <w:rPr>
          <w:rFonts w:ascii="Arial" w:hAnsi="Arial" w:cs="Arial"/>
        </w:rPr>
        <w:t xml:space="preserve"> 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E172C0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83 anos e além de Economista atuou como vereador (1977 </w:t>
      </w:r>
      <w:r w:rsidR="007D130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1982)</w:t>
      </w:r>
      <w:r w:rsidR="00ED7463" w:rsidRPr="00ED7463">
        <w:rPr>
          <w:rFonts w:ascii="Arial" w:hAnsi="Arial" w:cs="Arial"/>
        </w:rPr>
        <w:t xml:space="preserve">. Casado, deixou viúva a Sra. </w:t>
      </w:r>
      <w:r w:rsidR="00ED7463">
        <w:rPr>
          <w:rFonts w:ascii="Arial" w:hAnsi="Arial" w:cs="Arial"/>
        </w:rPr>
        <w:t>Maria da Silva e os filhos Manoel, Mário e Marcos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1308">
        <w:rPr>
          <w:rFonts w:ascii="Arial" w:hAnsi="Arial" w:cs="Arial"/>
          <w:sz w:val="24"/>
          <w:szCs w:val="24"/>
        </w:rPr>
        <w:t>27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7D1308">
        <w:rPr>
          <w:rFonts w:ascii="Arial" w:hAnsi="Arial" w:cs="Arial"/>
          <w:sz w:val="24"/>
          <w:szCs w:val="24"/>
        </w:rPr>
        <w:t>outubro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7D1308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D1308"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A62" w:rsidRDefault="00D95A62">
      <w:r>
        <w:separator/>
      </w:r>
    </w:p>
  </w:endnote>
  <w:endnote w:type="continuationSeparator" w:id="0">
    <w:p w:rsidR="00D95A62" w:rsidRDefault="00D9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A62" w:rsidRDefault="00D95A62">
      <w:r>
        <w:separator/>
      </w:r>
    </w:p>
  </w:footnote>
  <w:footnote w:type="continuationSeparator" w:id="0">
    <w:p w:rsidR="00D95A62" w:rsidRDefault="00D95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F287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61434d6c589444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5A12"/>
    <w:rsid w:val="000D73A5"/>
    <w:rsid w:val="001B0AF2"/>
    <w:rsid w:val="001B478A"/>
    <w:rsid w:val="001D1394"/>
    <w:rsid w:val="0024345F"/>
    <w:rsid w:val="0025607A"/>
    <w:rsid w:val="00283A6F"/>
    <w:rsid w:val="002A3C95"/>
    <w:rsid w:val="00312879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5F2875"/>
    <w:rsid w:val="006A77E1"/>
    <w:rsid w:val="00705ABB"/>
    <w:rsid w:val="00764DD3"/>
    <w:rsid w:val="007D1308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D95A62"/>
    <w:rsid w:val="00E172C0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abaf978-55dd-4408-b251-92d35ba863d4.png" Id="Race39d92028f48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abaf978-55dd-4408-b251-92d35ba863d4.png" Id="Ra61434d6c58944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2014-10-27T17:25:00Z</dcterms:created>
  <dcterms:modified xsi:type="dcterms:W3CDTF">2014-10-27T17:25:00Z</dcterms:modified>
</cp:coreProperties>
</file>