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</w:p>
    <w:p w:rsidR="00172E36" w:rsidRDefault="00172E36" w:rsidP="00172E3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quanto à possibilidade de colocar uma </w:t>
      </w:r>
      <w:r w:rsidR="00EC5826">
        <w:rPr>
          <w:rFonts w:ascii="Arial" w:hAnsi="Arial" w:cs="Arial"/>
          <w:sz w:val="24"/>
          <w:szCs w:val="24"/>
        </w:rPr>
        <w:t>placa de carga e descarga na Avenida Mogi Guaçu, 895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EC5826">
        <w:rPr>
          <w:rFonts w:ascii="Arial" w:hAnsi="Arial" w:cs="Arial"/>
          <w:sz w:val="24"/>
          <w:szCs w:val="24"/>
        </w:rPr>
        <w:t>Jardim das Laranjeiras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172E36" w:rsidRDefault="00172E36" w:rsidP="00172E3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72E36" w:rsidRDefault="00172E36" w:rsidP="00172E36">
      <w:pPr>
        <w:jc w:val="both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A73A3">
        <w:rPr>
          <w:rFonts w:ascii="Arial" w:hAnsi="Arial" w:cs="Arial"/>
          <w:sz w:val="24"/>
          <w:szCs w:val="24"/>
        </w:rPr>
        <w:tab/>
      </w: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72E36" w:rsidRPr="00F75516" w:rsidRDefault="00172E36" w:rsidP="00172E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jc w:val="both"/>
        <w:rPr>
          <w:rFonts w:ascii="Arial" w:hAnsi="Arial" w:cs="Arial"/>
          <w:sz w:val="24"/>
          <w:szCs w:val="24"/>
        </w:rPr>
      </w:pPr>
    </w:p>
    <w:p w:rsidR="00172E36" w:rsidRDefault="00172E36" w:rsidP="001A73A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 xml:space="preserve">ao setor competente </w:t>
      </w:r>
      <w:r>
        <w:rPr>
          <w:rFonts w:ascii="Arial" w:hAnsi="Arial" w:cs="Arial"/>
          <w:sz w:val="24"/>
          <w:szCs w:val="24"/>
        </w:rPr>
        <w:t xml:space="preserve">quanto à possibilidade de colocar uma placa de carga e descarga na </w:t>
      </w:r>
      <w:r w:rsidR="00881A38">
        <w:rPr>
          <w:rFonts w:ascii="Arial" w:hAnsi="Arial" w:cs="Arial"/>
          <w:sz w:val="24"/>
          <w:szCs w:val="24"/>
        </w:rPr>
        <w:t>Avenida Mogi Guaçu, 895, no bairro Jardim das Laranjeiras</w:t>
      </w:r>
      <w:r w:rsidR="00881A38">
        <w:rPr>
          <w:rFonts w:ascii="Arial" w:hAnsi="Arial" w:cs="Arial"/>
          <w:sz w:val="24"/>
          <w:szCs w:val="24"/>
        </w:rPr>
        <w:t xml:space="preserve">, frente à Casa de carnes Lopes e </w:t>
      </w:r>
      <w:proofErr w:type="spellStart"/>
      <w:r w:rsidR="00881A38">
        <w:rPr>
          <w:rFonts w:ascii="Arial" w:hAnsi="Arial" w:cs="Arial"/>
          <w:sz w:val="24"/>
          <w:szCs w:val="24"/>
        </w:rPr>
        <w:t>Lojão</w:t>
      </w:r>
      <w:proofErr w:type="spellEnd"/>
      <w:r w:rsidR="00881A38">
        <w:rPr>
          <w:rFonts w:ascii="Arial" w:hAnsi="Arial" w:cs="Arial"/>
          <w:sz w:val="24"/>
          <w:szCs w:val="24"/>
        </w:rPr>
        <w:t xml:space="preserve"> Bom Preço.</w:t>
      </w:r>
    </w:p>
    <w:p w:rsidR="00172E36" w:rsidRDefault="00172E36" w:rsidP="00172E36">
      <w:pPr>
        <w:jc w:val="both"/>
        <w:rPr>
          <w:rFonts w:ascii="Arial" w:hAnsi="Arial" w:cs="Arial"/>
          <w:sz w:val="24"/>
          <w:szCs w:val="24"/>
        </w:rPr>
      </w:pPr>
    </w:p>
    <w:p w:rsidR="001A73A3" w:rsidRPr="00F75516" w:rsidRDefault="001A73A3" w:rsidP="00172E36">
      <w:pPr>
        <w:jc w:val="both"/>
        <w:rPr>
          <w:rFonts w:ascii="Arial" w:hAnsi="Arial" w:cs="Arial"/>
          <w:sz w:val="24"/>
          <w:szCs w:val="24"/>
        </w:rPr>
      </w:pPr>
    </w:p>
    <w:p w:rsidR="00172E36" w:rsidRDefault="00172E36" w:rsidP="00172E3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A73A3" w:rsidRPr="00F75516" w:rsidRDefault="001A73A3" w:rsidP="00172E36">
      <w:pPr>
        <w:jc w:val="center"/>
        <w:rPr>
          <w:rFonts w:ascii="Arial" w:hAnsi="Arial" w:cs="Arial"/>
          <w:b/>
          <w:sz w:val="24"/>
          <w:szCs w:val="24"/>
        </w:rPr>
      </w:pPr>
    </w:p>
    <w:p w:rsidR="00172E36" w:rsidRDefault="00172E36" w:rsidP="00172E3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A73A3" w:rsidRDefault="001A73A3" w:rsidP="001A73A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vereador foi procurado por munícipes solicitando essa providência, pois quando é necessário o recebimento de mercadorias o caminhão não tem onde estacionar tendo que transportar os produtos à longa distância</w:t>
      </w:r>
      <w:r w:rsidR="00881A38">
        <w:rPr>
          <w:rFonts w:ascii="Arial" w:hAnsi="Arial" w:cs="Arial"/>
          <w:sz w:val="24"/>
          <w:szCs w:val="24"/>
        </w:rPr>
        <w:t>.</w:t>
      </w:r>
    </w:p>
    <w:p w:rsidR="001A73A3" w:rsidRPr="00F75516" w:rsidRDefault="001A73A3" w:rsidP="00172E3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2E36" w:rsidRPr="00F75516" w:rsidRDefault="00172E36" w:rsidP="00172E3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72E36" w:rsidRDefault="00172E36" w:rsidP="00172E3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72E36" w:rsidRPr="00F75516" w:rsidRDefault="00172E36" w:rsidP="00172E3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A73A3">
        <w:rPr>
          <w:rFonts w:ascii="Arial" w:hAnsi="Arial" w:cs="Arial"/>
          <w:sz w:val="24"/>
          <w:szCs w:val="24"/>
        </w:rPr>
        <w:t xml:space="preserve">ário “Dr. Tancredo Neves”, em </w:t>
      </w:r>
      <w:r w:rsidR="00881A38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1A73A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2014.</w:t>
      </w:r>
    </w:p>
    <w:p w:rsidR="00172E36" w:rsidRPr="00F75516" w:rsidRDefault="00172E36" w:rsidP="00172E36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21" w:rsidRDefault="00A71821">
      <w:r>
        <w:separator/>
      </w:r>
    </w:p>
  </w:endnote>
  <w:endnote w:type="continuationSeparator" w:id="0">
    <w:p w:rsidR="00A71821" w:rsidRDefault="00A7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21" w:rsidRDefault="00A71821">
      <w:r>
        <w:separator/>
      </w:r>
    </w:p>
  </w:footnote>
  <w:footnote w:type="continuationSeparator" w:id="0">
    <w:p w:rsidR="00A71821" w:rsidRDefault="00A71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EA61B" wp14:editId="6AA7548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63205B" wp14:editId="65DCFD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7F4216" wp14:editId="3B1728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8c76d52e1942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0D6"/>
    <w:rsid w:val="00017A84"/>
    <w:rsid w:val="0003652A"/>
    <w:rsid w:val="000853F2"/>
    <w:rsid w:val="000A28A3"/>
    <w:rsid w:val="000C4059"/>
    <w:rsid w:val="000D3DE6"/>
    <w:rsid w:val="00172E36"/>
    <w:rsid w:val="001A258B"/>
    <w:rsid w:val="001A73A3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24E5F"/>
    <w:rsid w:val="00430500"/>
    <w:rsid w:val="00454EAC"/>
    <w:rsid w:val="0049057E"/>
    <w:rsid w:val="004B57DB"/>
    <w:rsid w:val="004C67DE"/>
    <w:rsid w:val="004F53E4"/>
    <w:rsid w:val="005C160D"/>
    <w:rsid w:val="00642B18"/>
    <w:rsid w:val="006B4D0A"/>
    <w:rsid w:val="00705ABB"/>
    <w:rsid w:val="00707A98"/>
    <w:rsid w:val="00715822"/>
    <w:rsid w:val="00734139"/>
    <w:rsid w:val="00753843"/>
    <w:rsid w:val="00774E12"/>
    <w:rsid w:val="007A253D"/>
    <w:rsid w:val="007F5AF2"/>
    <w:rsid w:val="00881A38"/>
    <w:rsid w:val="008A0FB0"/>
    <w:rsid w:val="009B78E2"/>
    <w:rsid w:val="009F196D"/>
    <w:rsid w:val="00A42F80"/>
    <w:rsid w:val="00A71821"/>
    <w:rsid w:val="00A71CAF"/>
    <w:rsid w:val="00A9035B"/>
    <w:rsid w:val="00AC1A54"/>
    <w:rsid w:val="00AE702A"/>
    <w:rsid w:val="00B85FF3"/>
    <w:rsid w:val="00B96705"/>
    <w:rsid w:val="00BA4955"/>
    <w:rsid w:val="00BC18B9"/>
    <w:rsid w:val="00BD243B"/>
    <w:rsid w:val="00BD49A2"/>
    <w:rsid w:val="00C10285"/>
    <w:rsid w:val="00C61D67"/>
    <w:rsid w:val="00CB384D"/>
    <w:rsid w:val="00CD5886"/>
    <w:rsid w:val="00CD613B"/>
    <w:rsid w:val="00CF7F49"/>
    <w:rsid w:val="00D25D8C"/>
    <w:rsid w:val="00D26CB3"/>
    <w:rsid w:val="00D34E2E"/>
    <w:rsid w:val="00DE59C1"/>
    <w:rsid w:val="00DF0236"/>
    <w:rsid w:val="00E84AA3"/>
    <w:rsid w:val="00E903BB"/>
    <w:rsid w:val="00E92CDE"/>
    <w:rsid w:val="00EB7D7D"/>
    <w:rsid w:val="00EC5826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56bd699-abd1-4610-8be4-81b9b159ad8e.png" Id="R73fbacecdb0445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56bd699-abd1-4610-8be4-81b9b159ad8e.png" Id="R648c76d52e1942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2014-10-24T16:55:00Z</dcterms:created>
  <dcterms:modified xsi:type="dcterms:W3CDTF">2014-10-24T16:55:00Z</dcterms:modified>
</cp:coreProperties>
</file>