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924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>licença ao Plenário para que no dia 2</w:t>
      </w:r>
      <w:r w:rsidR="00C7219A">
        <w:rPr>
          <w:rFonts w:ascii="Arial" w:hAnsi="Arial" w:cs="Arial"/>
          <w:sz w:val="24"/>
          <w:szCs w:val="24"/>
        </w:rPr>
        <w:t>5</w:t>
      </w:r>
      <w:r w:rsidR="00885854">
        <w:rPr>
          <w:rFonts w:ascii="Arial" w:hAnsi="Arial" w:cs="Arial"/>
          <w:sz w:val="24"/>
          <w:szCs w:val="24"/>
        </w:rPr>
        <w:t xml:space="preserve"> de </w:t>
      </w:r>
      <w:r w:rsidR="00C7219A">
        <w:rPr>
          <w:rFonts w:ascii="Arial" w:hAnsi="Arial" w:cs="Arial"/>
          <w:sz w:val="24"/>
          <w:szCs w:val="24"/>
        </w:rPr>
        <w:t>outubro</w:t>
      </w:r>
      <w:r w:rsidR="00885854">
        <w:rPr>
          <w:rFonts w:ascii="Arial" w:hAnsi="Arial" w:cs="Arial"/>
          <w:sz w:val="24"/>
          <w:szCs w:val="24"/>
        </w:rPr>
        <w:t xml:space="preserve"> de 2</w:t>
      </w:r>
      <w:r w:rsidR="00E13162">
        <w:rPr>
          <w:rFonts w:ascii="Arial" w:hAnsi="Arial" w:cs="Arial"/>
          <w:sz w:val="24"/>
          <w:szCs w:val="24"/>
        </w:rPr>
        <w:t>.</w:t>
      </w:r>
      <w:r w:rsidR="00885854">
        <w:rPr>
          <w:rFonts w:ascii="Arial" w:hAnsi="Arial" w:cs="Arial"/>
          <w:sz w:val="24"/>
          <w:szCs w:val="24"/>
        </w:rPr>
        <w:t>01</w:t>
      </w:r>
      <w:r w:rsidR="00C7219A">
        <w:rPr>
          <w:rFonts w:ascii="Arial" w:hAnsi="Arial" w:cs="Arial"/>
          <w:sz w:val="24"/>
          <w:szCs w:val="24"/>
        </w:rPr>
        <w:t>4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C7219A">
        <w:rPr>
          <w:rFonts w:ascii="Arial" w:hAnsi="Arial" w:cs="Arial"/>
          <w:sz w:val="24"/>
          <w:szCs w:val="24"/>
        </w:rPr>
        <w:t>10</w:t>
      </w:r>
      <w:r w:rsidR="00885854">
        <w:rPr>
          <w:rFonts w:ascii="Arial" w:hAnsi="Arial" w:cs="Arial"/>
          <w:sz w:val="24"/>
          <w:szCs w:val="24"/>
        </w:rPr>
        <w:t xml:space="preserve">h00, possa tratar de assuntos de interesse do município na </w:t>
      </w:r>
      <w:r w:rsidR="00C7219A">
        <w:rPr>
          <w:rFonts w:ascii="Arial" w:hAnsi="Arial" w:cs="Arial"/>
          <w:sz w:val="24"/>
          <w:szCs w:val="24"/>
        </w:rPr>
        <w:t>cidade e comarca de São Manuel</w:t>
      </w:r>
      <w:r w:rsidR="00885854">
        <w:rPr>
          <w:rFonts w:ascii="Arial" w:hAnsi="Arial" w:cs="Arial"/>
          <w:sz w:val="24"/>
          <w:szCs w:val="24"/>
        </w:rPr>
        <w:t xml:space="preserve"> do Estado de São Paulo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9pt;height:21pt" o:ole="">
                  <v:imagedata r:id="rId9" o:title=""/>
                </v:shape>
                <w:control r:id="rId10" w:name="CheckBox13" w:shapeid="_x0000_i104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0" type="#_x0000_t75" style="width:9pt;height:21pt" o:ole="">
                  <v:imagedata r:id="rId9" o:title=""/>
                </v:shape>
                <w:control r:id="rId11" w:name="CheckBox111" w:shapeid="_x0000_i1050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1" type="#_x0000_t75" style="width:9pt;height:21pt" o:ole="">
                  <v:imagedata r:id="rId9" o:title=""/>
                </v:shape>
                <w:control r:id="rId14" w:name="CheckBox1" w:shapeid="_x0000_i1051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2" type="#_x0000_t75" style="width:9pt;height:21pt" o:ole="">
                  <v:imagedata r:id="rId9" o:title=""/>
                </v:shape>
                <w:control r:id="rId15" w:name="CheckBox11" w:shapeid="_x0000_i1052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7219A">
        <w:rPr>
          <w:rFonts w:ascii="Arial" w:hAnsi="Arial" w:cs="Arial"/>
          <w:sz w:val="24"/>
          <w:szCs w:val="24"/>
        </w:rPr>
        <w:t>nário “Dr. Tancredo Neves”, em 20</w:t>
      </w:r>
      <w:r>
        <w:rPr>
          <w:rFonts w:ascii="Arial" w:hAnsi="Arial" w:cs="Arial"/>
          <w:sz w:val="24"/>
          <w:szCs w:val="24"/>
        </w:rPr>
        <w:t xml:space="preserve"> de </w:t>
      </w:r>
      <w:r w:rsidR="00C7219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</w:t>
      </w:r>
      <w:r w:rsidR="00C7219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C7219A" w:rsidRDefault="00C7219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7219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C72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464ae57b0b43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219A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ed1c3240-9851-4232-970f-80dc0e29c35f.png" Id="Rb0d2864981d345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d1c3240-9851-4232-970f-80dc0e29c35f.png" Id="Re8464ae57b0b4350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8096-7F6F-4872-AF21-CA9AF420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2014-10-20T18:19:00Z</cp:lastPrinted>
  <dcterms:created xsi:type="dcterms:W3CDTF">2014-10-20T18:20:00Z</dcterms:created>
  <dcterms:modified xsi:type="dcterms:W3CDTF">2014-10-20T18:20:00Z</dcterms:modified>
</cp:coreProperties>
</file>