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3269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FB4F6B">
        <w:rPr>
          <w:rFonts w:ascii="Ecofont Vera Sans" w:hAnsi="Ecofont Vera Sans" w:cs="Arial"/>
        </w:rPr>
        <w:t xml:space="preserve">substituição de postes danificados na </w:t>
      </w:r>
      <w:r w:rsidR="00FB4F6B" w:rsidRPr="00437A76">
        <w:rPr>
          <w:rFonts w:ascii="Ecofont Vera Sans" w:hAnsi="Ecofont Vera Sans" w:cs="Arial"/>
        </w:rPr>
        <w:t>quadra do Centro Esportivo Municipal “</w:t>
      </w:r>
      <w:proofErr w:type="spellStart"/>
      <w:r w:rsidR="00FB4F6B" w:rsidRPr="00437A76">
        <w:rPr>
          <w:rFonts w:ascii="Ecofont Vera Sans" w:hAnsi="Ecofont Vera Sans" w:cs="Arial"/>
        </w:rPr>
        <w:t>Antonio</w:t>
      </w:r>
      <w:proofErr w:type="spellEnd"/>
      <w:r w:rsidR="00FB4F6B" w:rsidRPr="00437A76">
        <w:rPr>
          <w:rFonts w:ascii="Ecofont Vera Sans" w:hAnsi="Ecofont Vera Sans" w:cs="Arial"/>
        </w:rPr>
        <w:t xml:space="preserve"> Leme”, localizado na Rua da Prata, no bairro </w:t>
      </w:r>
      <w:proofErr w:type="spellStart"/>
      <w:r w:rsidR="00FB4F6B" w:rsidRPr="00437A76">
        <w:rPr>
          <w:rFonts w:ascii="Ecofont Vera Sans" w:hAnsi="Ecofont Vera Sans" w:cs="Arial"/>
        </w:rPr>
        <w:t>Mollon</w:t>
      </w:r>
      <w:proofErr w:type="spellEnd"/>
      <w:r w:rsidR="00FB4F6B" w:rsidRPr="00437A76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17D82" w:rsidRPr="00C46B19">
        <w:rPr>
          <w:rFonts w:ascii="Ecofont Vera Sans" w:hAnsi="Ecofont Vera Sans" w:cs="Arial"/>
        </w:rPr>
        <w:t xml:space="preserve"> </w:t>
      </w:r>
      <w:r w:rsidR="00FB4F6B">
        <w:rPr>
          <w:rFonts w:ascii="Ecofont Vera Sans" w:hAnsi="Ecofont Vera Sans" w:cs="Arial"/>
        </w:rPr>
        <w:t xml:space="preserve">substituição de postes danificados na </w:t>
      </w:r>
      <w:r w:rsidR="00FB4F6B" w:rsidRPr="00437A76">
        <w:rPr>
          <w:rFonts w:ascii="Ecofont Vera Sans" w:hAnsi="Ecofont Vera Sans" w:cs="Arial"/>
        </w:rPr>
        <w:t>quadra do Centro Esportivo Municipal “</w:t>
      </w:r>
      <w:proofErr w:type="spellStart"/>
      <w:r w:rsidR="00FB4F6B" w:rsidRPr="00437A76">
        <w:rPr>
          <w:rFonts w:ascii="Ecofont Vera Sans" w:hAnsi="Ecofont Vera Sans" w:cs="Arial"/>
        </w:rPr>
        <w:t>Antonio</w:t>
      </w:r>
      <w:proofErr w:type="spellEnd"/>
      <w:r w:rsidR="00FB4F6B" w:rsidRPr="00437A76">
        <w:rPr>
          <w:rFonts w:ascii="Ecofont Vera Sans" w:hAnsi="Ecofont Vera Sans" w:cs="Arial"/>
        </w:rPr>
        <w:t xml:space="preserve"> Leme”, localizado na Rua da Prata, no bairro </w:t>
      </w:r>
      <w:proofErr w:type="spellStart"/>
      <w:r w:rsidR="00FB4F6B" w:rsidRPr="00437A76">
        <w:rPr>
          <w:rFonts w:ascii="Ecofont Vera Sans" w:hAnsi="Ecofont Vera Sans" w:cs="Arial"/>
        </w:rPr>
        <w:t>Mollon</w:t>
      </w:r>
      <w:proofErr w:type="spellEnd"/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</w:t>
      </w:r>
      <w:r w:rsidR="00FB4F6B">
        <w:rPr>
          <w:rFonts w:ascii="Ecofont Vera Sans" w:hAnsi="Ecofont Vera Sans" w:cs="Arial"/>
        </w:rPr>
        <w:t>vários postes de iluminação desta quadra estão bem danificados, com rachaduras e avarias, sendo necessária a substituição dos mesmos para evitar acidentes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117D82" w:rsidRPr="00C46B19">
        <w:rPr>
          <w:rFonts w:ascii="Ecofont Vera Sans" w:hAnsi="Ecofont Vera Sans" w:cs="Arial"/>
        </w:rPr>
        <w:t>15</w:t>
      </w:r>
      <w:r w:rsidRPr="00C46B19">
        <w:rPr>
          <w:rFonts w:ascii="Ecofont Vera Sans" w:hAnsi="Ecofont Vera Sans" w:cs="Arial"/>
        </w:rPr>
        <w:t xml:space="preserve"> de </w:t>
      </w:r>
      <w:r w:rsidR="00117D82" w:rsidRPr="00C46B19">
        <w:rPr>
          <w:rFonts w:ascii="Ecofont Vera Sans" w:hAnsi="Ecofont Vera Sans" w:cs="Arial"/>
        </w:rPr>
        <w:t>outubro</w:t>
      </w:r>
      <w:r w:rsidRPr="00C46B19">
        <w:rPr>
          <w:rFonts w:ascii="Ecofont Vera Sans" w:hAnsi="Ecofont Vera Sans" w:cs="Arial"/>
        </w:rPr>
        <w:t xml:space="preserve"> de 201</w:t>
      </w:r>
      <w:r w:rsidR="00DB7C7F" w:rsidRPr="00C46B19">
        <w:rPr>
          <w:rFonts w:ascii="Ecofont Vera Sans" w:hAnsi="Ecofont Vera Sans" w:cs="Arial"/>
        </w:rPr>
        <w:t>4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>
      <w:pPr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br w:type="page"/>
      </w:r>
    </w:p>
    <w:p w:rsidR="00F665C8" w:rsidRPr="00C46B19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FB4F6B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58ED7A51" wp14:editId="297A4AFF">
            <wp:simplePos x="0" y="0"/>
            <wp:positionH relativeFrom="column">
              <wp:posOffset>2663190</wp:posOffset>
            </wp:positionH>
            <wp:positionV relativeFrom="paragraph">
              <wp:posOffset>296545</wp:posOffset>
            </wp:positionV>
            <wp:extent cx="2684780" cy="3579495"/>
            <wp:effectExtent l="0" t="0" r="1270" b="190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D82" w:rsidRPr="00C46B19" w:rsidRDefault="00FB4F6B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77B2D221" wp14:editId="22342EB5">
            <wp:simplePos x="0" y="0"/>
            <wp:positionH relativeFrom="column">
              <wp:posOffset>-106680</wp:posOffset>
            </wp:positionH>
            <wp:positionV relativeFrom="paragraph">
              <wp:posOffset>118745</wp:posOffset>
            </wp:positionV>
            <wp:extent cx="2684780" cy="3579495"/>
            <wp:effectExtent l="0" t="0" r="1270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D82" w:rsidRPr="00C46B19" w:rsidRDefault="00F10BE6" w:rsidP="00117D82">
      <w:pPr>
        <w:ind w:right="142" w:firstLine="1440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S</w:t>
      </w:r>
      <w:r>
        <w:rPr>
          <w:rFonts w:ascii="Ecofont Vera Sans" w:hAnsi="Ecofont Vera Sans" w:cs="Arial"/>
        </w:rPr>
        <w:t xml:space="preserve">ubstituição de postes danificados na </w:t>
      </w:r>
      <w:r w:rsidRPr="00437A76">
        <w:rPr>
          <w:rFonts w:ascii="Ecofont Vera Sans" w:hAnsi="Ecofont Vera Sans" w:cs="Arial"/>
        </w:rPr>
        <w:t>quadra do Centro Esportivo Municipal “</w:t>
      </w:r>
      <w:proofErr w:type="spellStart"/>
      <w:r w:rsidRPr="00437A76">
        <w:rPr>
          <w:rFonts w:ascii="Ecofont Vera Sans" w:hAnsi="Ecofont Vera Sans" w:cs="Arial"/>
        </w:rPr>
        <w:t>Antonio</w:t>
      </w:r>
      <w:proofErr w:type="spellEnd"/>
      <w:r w:rsidRPr="00437A76">
        <w:rPr>
          <w:rFonts w:ascii="Ecofont Vera Sans" w:hAnsi="Ecofont Vera Sans" w:cs="Arial"/>
        </w:rPr>
        <w:t xml:space="preserve"> Leme”, localizado na Rua da Prata, no bairro </w:t>
      </w:r>
      <w:proofErr w:type="spellStart"/>
      <w:r w:rsidRPr="00437A76">
        <w:rPr>
          <w:rFonts w:ascii="Ecofont Vera Sans" w:hAnsi="Ecofont Vera Sans" w:cs="Arial"/>
        </w:rPr>
        <w:t>Mollon</w:t>
      </w:r>
      <w:proofErr w:type="spellEnd"/>
      <w:r>
        <w:rPr>
          <w:rFonts w:ascii="Ecofont Vera Sans" w:hAnsi="Ecofont Vera Sans" w:cs="Arial"/>
        </w:rPr>
        <w:t>.</w:t>
      </w:r>
      <w:bookmarkStart w:id="0" w:name="_GoBack"/>
      <w:bookmarkEnd w:id="0"/>
    </w:p>
    <w:p w:rsid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F10BE6" w:rsidRPr="00C46B19" w:rsidRDefault="00F10BE6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C46B19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117D82" w:rsidRPr="00C46B19" w:rsidSect="00134953">
      <w:head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BD" w:rsidRDefault="00A13DBD" w:rsidP="000F574C">
      <w:r>
        <w:separator/>
      </w:r>
    </w:p>
  </w:endnote>
  <w:endnote w:type="continuationSeparator" w:id="0">
    <w:p w:rsidR="00A13DBD" w:rsidRDefault="00A13DB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BD" w:rsidRDefault="00A13DBD" w:rsidP="000F574C">
      <w:r>
        <w:separator/>
      </w:r>
    </w:p>
  </w:footnote>
  <w:footnote w:type="continuationSeparator" w:id="0">
    <w:p w:rsidR="00A13DBD" w:rsidRDefault="00A13DB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93ece2863848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3DBD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0D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0BE6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B4F6B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4a2a4ed-6bd3-49e5-9148-f9ee857ba9c0.png" Id="R8fc572b327fe41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4a2a4ed-6bd3-49e5-9148-f9ee857ba9c0.png" Id="R7893ece2863848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60BB-C4AD-43C7-A325-2369E75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2014-04-10T12:12:00Z</cp:lastPrinted>
  <dcterms:created xsi:type="dcterms:W3CDTF">2014-10-15T11:52:00Z</dcterms:created>
  <dcterms:modified xsi:type="dcterms:W3CDTF">2014-10-15T11:57:00Z</dcterms:modified>
</cp:coreProperties>
</file>