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555390">
        <w:rPr>
          <w:rFonts w:ascii="Arial" w:hAnsi="Arial" w:cs="Arial"/>
          <w:sz w:val="24"/>
          <w:szCs w:val="24"/>
        </w:rPr>
        <w:t>transporte de alimentos para servidores públicos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555390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quantos pontos de entrega de alimentos tipo </w:t>
      </w:r>
      <w:proofErr w:type="spellStart"/>
      <w:r>
        <w:rPr>
          <w:rFonts w:ascii="Arial" w:hAnsi="Arial" w:cs="Arial"/>
          <w:sz w:val="24"/>
          <w:szCs w:val="24"/>
        </w:rPr>
        <w:t>marmitex</w:t>
      </w:r>
      <w:proofErr w:type="spellEnd"/>
      <w:r w:rsidR="00F210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210A5">
        <w:rPr>
          <w:rFonts w:ascii="Arial" w:hAnsi="Arial" w:cs="Arial"/>
          <w:sz w:val="24"/>
          <w:szCs w:val="24"/>
        </w:rPr>
        <w:t>e quais são eles?</w:t>
      </w:r>
    </w:p>
    <w:p w:rsidR="0062498F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210A5">
        <w:rPr>
          <w:rFonts w:ascii="Arial" w:hAnsi="Arial" w:cs="Arial"/>
          <w:sz w:val="24"/>
          <w:szCs w:val="24"/>
        </w:rPr>
        <w:t xml:space="preserve">de conhecimento da administração municipal que alguns </w:t>
      </w:r>
      <w:proofErr w:type="spellStart"/>
      <w:r w:rsidR="00F210A5">
        <w:rPr>
          <w:rFonts w:ascii="Arial" w:hAnsi="Arial" w:cs="Arial"/>
          <w:sz w:val="24"/>
          <w:szCs w:val="24"/>
        </w:rPr>
        <w:t>marmitex</w:t>
      </w:r>
      <w:proofErr w:type="spellEnd"/>
      <w:r w:rsidR="00F210A5">
        <w:rPr>
          <w:rFonts w:ascii="Arial" w:hAnsi="Arial" w:cs="Arial"/>
          <w:sz w:val="24"/>
          <w:szCs w:val="24"/>
        </w:rPr>
        <w:t xml:space="preserve"> estão sendo transportadas de maneira não apropriada em caçambas de veículos municipais (Saveiro)?</w:t>
      </w:r>
    </w:p>
    <w:p w:rsidR="00FB1DAB" w:rsidRDefault="00F210A5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a administração municipal tem feito para solucionar esse problema</w:t>
      </w:r>
      <w:r w:rsidR="00FB1DAB">
        <w:rPr>
          <w:rFonts w:ascii="Arial" w:hAnsi="Arial" w:cs="Arial"/>
          <w:sz w:val="24"/>
          <w:szCs w:val="24"/>
        </w:rPr>
        <w:t>?</w:t>
      </w:r>
    </w:p>
    <w:p w:rsidR="00FB1DAB" w:rsidRDefault="00FB1DAB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necessários.</w:t>
      </w:r>
    </w:p>
    <w:p w:rsidR="0062498F" w:rsidRDefault="0062498F" w:rsidP="00FB1DAB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outubro de 2.014.</w:t>
      </w: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5E6894" w:rsidRDefault="009F196D" w:rsidP="0062498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43" w:rsidRDefault="00C76443">
      <w:r>
        <w:separator/>
      </w:r>
    </w:p>
  </w:endnote>
  <w:endnote w:type="continuationSeparator" w:id="0">
    <w:p w:rsidR="00C76443" w:rsidRDefault="00C7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43" w:rsidRDefault="00C76443">
      <w:r>
        <w:separator/>
      </w:r>
    </w:p>
  </w:footnote>
  <w:footnote w:type="continuationSeparator" w:id="0">
    <w:p w:rsidR="00C76443" w:rsidRDefault="00C7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630f714a1747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5740D"/>
    <w:rsid w:val="0033648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55390"/>
    <w:rsid w:val="005E6894"/>
    <w:rsid w:val="006247D3"/>
    <w:rsid w:val="0062498F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76443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210A5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d22527-a8b2-4962-ac30-5303a0904501.png" Id="R86476ab632c4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d22527-a8b2-4962-ac30-5303a0904501.png" Id="R45630f714a1747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2014-10-10T14:13:00Z</dcterms:created>
  <dcterms:modified xsi:type="dcterms:W3CDTF">2014-10-10T14:13:00Z</dcterms:modified>
</cp:coreProperties>
</file>