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3229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Sugerem ao Pode</w:t>
      </w:r>
      <w:r>
        <w:rPr>
          <w:rFonts w:ascii="Arial" w:hAnsi="Arial" w:cs="Arial"/>
          <w:sz w:val="24"/>
          <w:szCs w:val="24"/>
        </w:rPr>
        <w:t>r Executivo Municipal operação “</w:t>
      </w:r>
      <w:r w:rsidRPr="00F75516">
        <w:rPr>
          <w:rFonts w:ascii="Arial" w:hAnsi="Arial" w:cs="Arial"/>
          <w:sz w:val="24"/>
          <w:szCs w:val="24"/>
        </w:rPr>
        <w:t>tapa-buracos</w:t>
      </w:r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cascalhamento</w:t>
      </w:r>
      <w:proofErr w:type="spellEnd"/>
      <w:r w:rsidRPr="00F75516">
        <w:rPr>
          <w:rFonts w:ascii="Arial" w:hAnsi="Arial" w:cs="Arial"/>
          <w:sz w:val="24"/>
          <w:szCs w:val="24"/>
        </w:rPr>
        <w:t xml:space="preserve">” </w:t>
      </w:r>
      <w:r w:rsidRPr="00506D9C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Doutor Alfredo Ribeira Nogueira</w:t>
      </w:r>
      <w:r w:rsidRPr="00506D9C">
        <w:rPr>
          <w:rFonts w:ascii="Arial" w:hAnsi="Arial" w:cs="Arial"/>
          <w:sz w:val="24"/>
          <w:szCs w:val="24"/>
        </w:rPr>
        <w:t>, Glebas Califórnia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506D9C" w:rsidRPr="00F75516" w:rsidRDefault="00506D9C" w:rsidP="00506D9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2286" w:rsidRDefault="00506D9C" w:rsidP="00506D9C">
      <w:pPr>
        <w:ind w:firstLine="1418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</w:t>
      </w:r>
      <w:r>
        <w:rPr>
          <w:rFonts w:ascii="Arial" w:hAnsi="Arial" w:cs="Arial"/>
          <w:bCs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bCs/>
          <w:sz w:val="24"/>
          <w:szCs w:val="24"/>
        </w:rPr>
        <w:t>cascalhamento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 xml:space="preserve">” </w:t>
      </w:r>
      <w:r w:rsidRPr="00F72286">
        <w:rPr>
          <w:rFonts w:ascii="Arial" w:hAnsi="Arial" w:cs="Arial"/>
          <w:bCs/>
          <w:sz w:val="24"/>
          <w:szCs w:val="24"/>
        </w:rPr>
        <w:t>“</w:t>
      </w:r>
      <w:r>
        <w:rPr>
          <w:rFonts w:ascii="Arial" w:hAnsi="Arial" w:cs="Arial"/>
          <w:bCs/>
          <w:sz w:val="24"/>
          <w:szCs w:val="24"/>
        </w:rPr>
        <w:t xml:space="preserve">tapa-buracos e </w:t>
      </w:r>
      <w:proofErr w:type="spellStart"/>
      <w:r>
        <w:rPr>
          <w:rFonts w:ascii="Arial" w:hAnsi="Arial" w:cs="Arial"/>
          <w:bCs/>
          <w:sz w:val="24"/>
          <w:szCs w:val="24"/>
        </w:rPr>
        <w:t>cascalhamento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” </w:t>
      </w:r>
      <w:r w:rsidRPr="00506D9C">
        <w:rPr>
          <w:rFonts w:ascii="Arial" w:hAnsi="Arial" w:cs="Arial"/>
          <w:bCs/>
          <w:sz w:val="24"/>
          <w:szCs w:val="24"/>
        </w:rPr>
        <w:t xml:space="preserve">Rua Doutor Alfredo Ribeira </w:t>
      </w:r>
      <w:r w:rsidR="003730BB" w:rsidRPr="00506D9C">
        <w:rPr>
          <w:rFonts w:ascii="Arial" w:hAnsi="Arial" w:cs="Arial"/>
          <w:bCs/>
          <w:sz w:val="24"/>
          <w:szCs w:val="24"/>
        </w:rPr>
        <w:t>Nogueira,</w:t>
      </w:r>
      <w:r w:rsidRPr="00506D9C">
        <w:rPr>
          <w:rFonts w:ascii="Arial" w:hAnsi="Arial" w:cs="Arial"/>
          <w:bCs/>
          <w:sz w:val="24"/>
          <w:szCs w:val="24"/>
        </w:rPr>
        <w:t xml:space="preserve"> Glebas Califórnia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06D9C" w:rsidRPr="00F75516" w:rsidRDefault="00506D9C" w:rsidP="00506D9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6D9C" w:rsidRPr="00F75516" w:rsidRDefault="00506D9C" w:rsidP="00506D9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6D9C" w:rsidRPr="00F75516" w:rsidRDefault="00506D9C" w:rsidP="00506D9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06D9C" w:rsidRPr="00F75516" w:rsidRDefault="00506D9C" w:rsidP="00506D9C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10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outubro de 2.014</w:t>
      </w:r>
      <w:r w:rsidRPr="00F75516">
        <w:rPr>
          <w:rFonts w:ascii="Arial" w:hAnsi="Arial" w:cs="Arial"/>
          <w:sz w:val="24"/>
          <w:szCs w:val="24"/>
        </w:rPr>
        <w:t>.</w:t>
      </w:r>
    </w:p>
    <w:p w:rsidR="00506D9C" w:rsidRPr="00F75516" w:rsidRDefault="00506D9C" w:rsidP="00506D9C">
      <w:pPr>
        <w:ind w:firstLine="1440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ind w:firstLine="1440"/>
        <w:rPr>
          <w:rFonts w:ascii="Arial" w:hAnsi="Arial" w:cs="Arial"/>
          <w:sz w:val="24"/>
          <w:szCs w:val="24"/>
        </w:rPr>
      </w:pPr>
    </w:p>
    <w:p w:rsidR="00506D9C" w:rsidRPr="00F75516" w:rsidRDefault="00506D9C" w:rsidP="00506D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506D9C" w:rsidRPr="00F72286" w:rsidRDefault="00506D9C" w:rsidP="00506D9C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4879FA" w:rsidRDefault="009F196D" w:rsidP="00506D9C">
      <w:pPr>
        <w:ind w:left="4440"/>
        <w:jc w:val="both"/>
        <w:rPr>
          <w:rFonts w:ascii="Bookman Old Style" w:hAnsi="Bookman Old Style"/>
          <w:sz w:val="28"/>
          <w:szCs w:val="28"/>
        </w:rPr>
      </w:pP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C29" w:rsidRDefault="00E52C29">
      <w:r>
        <w:separator/>
      </w:r>
    </w:p>
  </w:endnote>
  <w:endnote w:type="continuationSeparator" w:id="0">
    <w:p w:rsidR="00E52C29" w:rsidRDefault="00E5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C29" w:rsidRDefault="00E52C29">
      <w:r>
        <w:separator/>
      </w:r>
    </w:p>
  </w:footnote>
  <w:footnote w:type="continuationSeparator" w:id="0">
    <w:p w:rsidR="00E52C29" w:rsidRDefault="00E52C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02C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21fe242a5a0f44b0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0D302C"/>
    <w:rsid w:val="001B478A"/>
    <w:rsid w:val="001D1394"/>
    <w:rsid w:val="001F7059"/>
    <w:rsid w:val="0033648A"/>
    <w:rsid w:val="003730BB"/>
    <w:rsid w:val="00373483"/>
    <w:rsid w:val="003D3AA8"/>
    <w:rsid w:val="00413E01"/>
    <w:rsid w:val="00454EAC"/>
    <w:rsid w:val="00484F5E"/>
    <w:rsid w:val="004879FA"/>
    <w:rsid w:val="0049057E"/>
    <w:rsid w:val="004B57DB"/>
    <w:rsid w:val="004C67DE"/>
    <w:rsid w:val="004F6954"/>
    <w:rsid w:val="00506D9C"/>
    <w:rsid w:val="005D4701"/>
    <w:rsid w:val="00643740"/>
    <w:rsid w:val="00705ABB"/>
    <w:rsid w:val="00726A14"/>
    <w:rsid w:val="00771B57"/>
    <w:rsid w:val="007B3269"/>
    <w:rsid w:val="007D3709"/>
    <w:rsid w:val="008C02C8"/>
    <w:rsid w:val="008D6698"/>
    <w:rsid w:val="009304FB"/>
    <w:rsid w:val="00955FEE"/>
    <w:rsid w:val="009F196D"/>
    <w:rsid w:val="00A21866"/>
    <w:rsid w:val="00A71CAF"/>
    <w:rsid w:val="00A9035B"/>
    <w:rsid w:val="00AC1A54"/>
    <w:rsid w:val="00AE702A"/>
    <w:rsid w:val="00B07701"/>
    <w:rsid w:val="00CB5826"/>
    <w:rsid w:val="00CD613B"/>
    <w:rsid w:val="00CF7F49"/>
    <w:rsid w:val="00D26CB3"/>
    <w:rsid w:val="00E10184"/>
    <w:rsid w:val="00E52C29"/>
    <w:rsid w:val="00E84AA3"/>
    <w:rsid w:val="00E903BB"/>
    <w:rsid w:val="00EB7D7D"/>
    <w:rsid w:val="00EE7983"/>
    <w:rsid w:val="00F008C5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8eebb4fd-7914-4e22-a03b-aff726cfa757.png" Id="Rca43a0f6c66041c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8eebb4fd-7914-4e22-a03b-aff726cfa757.png" Id="R21fe242a5a0f44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Diego Rodrigues de Souza</cp:lastModifiedBy>
  <cp:revision>3</cp:revision>
  <cp:lastPrinted>2013-01-24T12:50:00Z</cp:lastPrinted>
  <dcterms:created xsi:type="dcterms:W3CDTF">2014-10-10T12:58:00Z</dcterms:created>
  <dcterms:modified xsi:type="dcterms:W3CDTF">2014-10-10T12:59:00Z</dcterms:modified>
</cp:coreProperties>
</file>