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81669">
        <w:rPr>
          <w:rFonts w:ascii="Arial" w:hAnsi="Arial" w:cs="Arial"/>
          <w:sz w:val="24"/>
          <w:szCs w:val="24"/>
        </w:rPr>
        <w:t>re</w:t>
      </w:r>
      <w:r w:rsidR="0016060C">
        <w:rPr>
          <w:rFonts w:ascii="Arial" w:hAnsi="Arial" w:cs="Arial"/>
          <w:sz w:val="24"/>
          <w:szCs w:val="24"/>
        </w:rPr>
        <w:t xml:space="preserve">instalação de </w:t>
      </w:r>
      <w:r w:rsidR="00A81669" w:rsidRPr="00A81669">
        <w:rPr>
          <w:rFonts w:ascii="Arial" w:hAnsi="Arial" w:cs="Arial"/>
          <w:sz w:val="24"/>
          <w:szCs w:val="24"/>
        </w:rPr>
        <w:t xml:space="preserve">brinquedos </w:t>
      </w:r>
      <w:r w:rsidR="00A81669">
        <w:rPr>
          <w:rFonts w:ascii="Arial" w:hAnsi="Arial" w:cs="Arial"/>
          <w:sz w:val="24"/>
          <w:szCs w:val="24"/>
        </w:rPr>
        <w:t xml:space="preserve">infantis em </w:t>
      </w:r>
      <w:r w:rsidR="00A81669" w:rsidRPr="00A81669">
        <w:rPr>
          <w:rFonts w:ascii="Arial" w:hAnsi="Arial" w:cs="Arial"/>
          <w:sz w:val="24"/>
          <w:szCs w:val="24"/>
        </w:rPr>
        <w:t xml:space="preserve">área </w:t>
      </w:r>
      <w:r w:rsidR="00A81669">
        <w:rPr>
          <w:rFonts w:ascii="Arial" w:hAnsi="Arial" w:cs="Arial"/>
          <w:sz w:val="24"/>
          <w:szCs w:val="24"/>
        </w:rPr>
        <w:t xml:space="preserve">pública </w:t>
      </w:r>
      <w:r w:rsidR="00A81669" w:rsidRPr="00A81669">
        <w:rPr>
          <w:rFonts w:ascii="Arial" w:hAnsi="Arial" w:cs="Arial"/>
          <w:sz w:val="24"/>
          <w:szCs w:val="24"/>
        </w:rPr>
        <w:t xml:space="preserve">entre </w:t>
      </w:r>
      <w:r w:rsidR="00A81669">
        <w:rPr>
          <w:rFonts w:ascii="Arial" w:hAnsi="Arial" w:cs="Arial"/>
          <w:sz w:val="24"/>
          <w:szCs w:val="24"/>
        </w:rPr>
        <w:t>a Rua M</w:t>
      </w:r>
      <w:r w:rsidR="00A81669" w:rsidRPr="00A81669">
        <w:rPr>
          <w:rFonts w:ascii="Arial" w:hAnsi="Arial" w:cs="Arial"/>
          <w:sz w:val="24"/>
          <w:szCs w:val="24"/>
        </w:rPr>
        <w:t xml:space="preserve">ococa e </w:t>
      </w:r>
      <w:r w:rsidR="00A81669">
        <w:rPr>
          <w:rFonts w:ascii="Arial" w:hAnsi="Arial" w:cs="Arial"/>
          <w:sz w:val="24"/>
          <w:szCs w:val="24"/>
        </w:rPr>
        <w:t>Avenida</w:t>
      </w:r>
      <w:r w:rsidR="00A81669" w:rsidRPr="00A81669">
        <w:rPr>
          <w:rFonts w:ascii="Arial" w:hAnsi="Arial" w:cs="Arial"/>
          <w:sz w:val="24"/>
          <w:szCs w:val="24"/>
        </w:rPr>
        <w:t xml:space="preserve"> </w:t>
      </w:r>
      <w:r w:rsidR="00A81669">
        <w:rPr>
          <w:rFonts w:ascii="Arial" w:hAnsi="Arial" w:cs="Arial"/>
          <w:sz w:val="24"/>
          <w:szCs w:val="24"/>
        </w:rPr>
        <w:t>A</w:t>
      </w:r>
      <w:r w:rsidR="00A81669" w:rsidRPr="00A81669">
        <w:rPr>
          <w:rFonts w:ascii="Arial" w:hAnsi="Arial" w:cs="Arial"/>
          <w:sz w:val="24"/>
          <w:szCs w:val="24"/>
        </w:rPr>
        <w:t xml:space="preserve">lonso </w:t>
      </w:r>
      <w:proofErr w:type="spellStart"/>
      <w:r w:rsidR="00A81669">
        <w:rPr>
          <w:rFonts w:ascii="Arial" w:hAnsi="Arial" w:cs="Arial"/>
          <w:sz w:val="24"/>
          <w:szCs w:val="24"/>
        </w:rPr>
        <w:t>K</w:t>
      </w:r>
      <w:r w:rsidR="00A81669" w:rsidRPr="00A81669">
        <w:rPr>
          <w:rFonts w:ascii="Arial" w:hAnsi="Arial" w:cs="Arial"/>
          <w:sz w:val="24"/>
          <w:szCs w:val="24"/>
        </w:rPr>
        <w:t>eese</w:t>
      </w:r>
      <w:proofErr w:type="spellEnd"/>
      <w:r w:rsidR="00A81669" w:rsidRPr="00A81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669">
        <w:rPr>
          <w:rFonts w:ascii="Arial" w:hAnsi="Arial" w:cs="Arial"/>
          <w:sz w:val="24"/>
          <w:szCs w:val="24"/>
        </w:rPr>
        <w:t>D</w:t>
      </w:r>
      <w:r w:rsidR="00A81669" w:rsidRPr="00A81669">
        <w:rPr>
          <w:rFonts w:ascii="Arial" w:hAnsi="Arial" w:cs="Arial"/>
          <w:sz w:val="24"/>
          <w:szCs w:val="24"/>
        </w:rPr>
        <w:t>odson</w:t>
      </w:r>
      <w:proofErr w:type="spellEnd"/>
      <w:r w:rsidR="004D12F4">
        <w:rPr>
          <w:rFonts w:ascii="Arial" w:hAnsi="Arial" w:cs="Arial"/>
          <w:sz w:val="24"/>
          <w:szCs w:val="24"/>
        </w:rPr>
        <w:t xml:space="preserve">, no bairro </w:t>
      </w:r>
      <w:r w:rsidR="00A81669">
        <w:rPr>
          <w:rFonts w:ascii="Arial" w:hAnsi="Arial" w:cs="Arial"/>
          <w:sz w:val="24"/>
          <w:szCs w:val="24"/>
        </w:rPr>
        <w:t xml:space="preserve">Jardim </w:t>
      </w:r>
      <w:r w:rsidR="00402F82">
        <w:rPr>
          <w:rFonts w:ascii="Arial" w:hAnsi="Arial" w:cs="Arial"/>
          <w:sz w:val="24"/>
          <w:szCs w:val="24"/>
        </w:rPr>
        <w:t xml:space="preserve">das </w:t>
      </w:r>
      <w:r w:rsidR="00A81669">
        <w:rPr>
          <w:rFonts w:ascii="Arial" w:hAnsi="Arial" w:cs="Arial"/>
          <w:sz w:val="24"/>
          <w:szCs w:val="24"/>
        </w:rPr>
        <w:t>Laranjeiras</w:t>
      </w:r>
      <w:r w:rsidR="003166C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16060C">
        <w:rPr>
          <w:rFonts w:ascii="Arial" w:hAnsi="Arial" w:cs="Arial"/>
          <w:sz w:val="24"/>
          <w:szCs w:val="24"/>
        </w:rPr>
        <w:t xml:space="preserve">a </w:t>
      </w:r>
      <w:r w:rsidR="00402F82">
        <w:rPr>
          <w:rFonts w:ascii="Arial" w:hAnsi="Arial" w:cs="Arial"/>
          <w:sz w:val="24"/>
          <w:szCs w:val="24"/>
        </w:rPr>
        <w:t xml:space="preserve">reinstalação de </w:t>
      </w:r>
      <w:r w:rsidR="00402F82" w:rsidRPr="00A81669">
        <w:rPr>
          <w:rFonts w:ascii="Arial" w:hAnsi="Arial" w:cs="Arial"/>
          <w:sz w:val="24"/>
          <w:szCs w:val="24"/>
        </w:rPr>
        <w:t xml:space="preserve">brinquedos </w:t>
      </w:r>
      <w:r w:rsidR="00402F82">
        <w:rPr>
          <w:rFonts w:ascii="Arial" w:hAnsi="Arial" w:cs="Arial"/>
          <w:sz w:val="24"/>
          <w:szCs w:val="24"/>
        </w:rPr>
        <w:t xml:space="preserve">infantis em </w:t>
      </w:r>
      <w:r w:rsidR="00402F82" w:rsidRPr="00A81669">
        <w:rPr>
          <w:rFonts w:ascii="Arial" w:hAnsi="Arial" w:cs="Arial"/>
          <w:sz w:val="24"/>
          <w:szCs w:val="24"/>
        </w:rPr>
        <w:t xml:space="preserve">área </w:t>
      </w:r>
      <w:r w:rsidR="00402F82">
        <w:rPr>
          <w:rFonts w:ascii="Arial" w:hAnsi="Arial" w:cs="Arial"/>
          <w:sz w:val="24"/>
          <w:szCs w:val="24"/>
        </w:rPr>
        <w:t xml:space="preserve">pública </w:t>
      </w:r>
      <w:r w:rsidR="00402F82" w:rsidRPr="00A81669">
        <w:rPr>
          <w:rFonts w:ascii="Arial" w:hAnsi="Arial" w:cs="Arial"/>
          <w:sz w:val="24"/>
          <w:szCs w:val="24"/>
        </w:rPr>
        <w:t xml:space="preserve">entre </w:t>
      </w:r>
      <w:r w:rsidR="00402F82">
        <w:rPr>
          <w:rFonts w:ascii="Arial" w:hAnsi="Arial" w:cs="Arial"/>
          <w:sz w:val="24"/>
          <w:szCs w:val="24"/>
        </w:rPr>
        <w:t>a Rua M</w:t>
      </w:r>
      <w:r w:rsidR="00402F82" w:rsidRPr="00A81669">
        <w:rPr>
          <w:rFonts w:ascii="Arial" w:hAnsi="Arial" w:cs="Arial"/>
          <w:sz w:val="24"/>
          <w:szCs w:val="24"/>
        </w:rPr>
        <w:t xml:space="preserve">ococa e </w:t>
      </w:r>
      <w:r w:rsidR="00402F82">
        <w:rPr>
          <w:rFonts w:ascii="Arial" w:hAnsi="Arial" w:cs="Arial"/>
          <w:sz w:val="24"/>
          <w:szCs w:val="24"/>
        </w:rPr>
        <w:t>Avenida</w:t>
      </w:r>
      <w:r w:rsidR="00402F82" w:rsidRPr="00A81669">
        <w:rPr>
          <w:rFonts w:ascii="Arial" w:hAnsi="Arial" w:cs="Arial"/>
          <w:sz w:val="24"/>
          <w:szCs w:val="24"/>
        </w:rPr>
        <w:t xml:space="preserve"> </w:t>
      </w:r>
      <w:r w:rsidR="00402F82">
        <w:rPr>
          <w:rFonts w:ascii="Arial" w:hAnsi="Arial" w:cs="Arial"/>
          <w:sz w:val="24"/>
          <w:szCs w:val="24"/>
        </w:rPr>
        <w:t>A</w:t>
      </w:r>
      <w:r w:rsidR="00402F82" w:rsidRPr="00A81669">
        <w:rPr>
          <w:rFonts w:ascii="Arial" w:hAnsi="Arial" w:cs="Arial"/>
          <w:sz w:val="24"/>
          <w:szCs w:val="24"/>
        </w:rPr>
        <w:t xml:space="preserve">lonso </w:t>
      </w:r>
      <w:proofErr w:type="spellStart"/>
      <w:r w:rsidR="00402F82">
        <w:rPr>
          <w:rFonts w:ascii="Arial" w:hAnsi="Arial" w:cs="Arial"/>
          <w:sz w:val="24"/>
          <w:szCs w:val="24"/>
        </w:rPr>
        <w:t>K</w:t>
      </w:r>
      <w:r w:rsidR="00402F82" w:rsidRPr="00A81669">
        <w:rPr>
          <w:rFonts w:ascii="Arial" w:hAnsi="Arial" w:cs="Arial"/>
          <w:sz w:val="24"/>
          <w:szCs w:val="24"/>
        </w:rPr>
        <w:t>eese</w:t>
      </w:r>
      <w:proofErr w:type="spellEnd"/>
      <w:r w:rsidR="00402F82" w:rsidRPr="00A816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F82">
        <w:rPr>
          <w:rFonts w:ascii="Arial" w:hAnsi="Arial" w:cs="Arial"/>
          <w:sz w:val="24"/>
          <w:szCs w:val="24"/>
        </w:rPr>
        <w:t>D</w:t>
      </w:r>
      <w:r w:rsidR="00402F82" w:rsidRPr="00A81669">
        <w:rPr>
          <w:rFonts w:ascii="Arial" w:hAnsi="Arial" w:cs="Arial"/>
          <w:sz w:val="24"/>
          <w:szCs w:val="24"/>
        </w:rPr>
        <w:t>odson</w:t>
      </w:r>
      <w:proofErr w:type="spellEnd"/>
      <w:r w:rsidR="00402F82">
        <w:rPr>
          <w:rFonts w:ascii="Arial" w:hAnsi="Arial" w:cs="Arial"/>
          <w:sz w:val="24"/>
          <w:szCs w:val="24"/>
        </w:rPr>
        <w:t>, no bairro Jardim das Laranjeiras</w:t>
      </w:r>
      <w:r w:rsidR="00A82C4C" w:rsidRPr="00A82C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7B4D5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402F82">
        <w:rPr>
          <w:rFonts w:ascii="Arial" w:hAnsi="Arial" w:cs="Arial"/>
        </w:rPr>
        <w:t xml:space="preserve">munícipes reclamando da remoção dos brinquedos infantis para outro endereço à Rua Alonso </w:t>
      </w:r>
      <w:proofErr w:type="spellStart"/>
      <w:r w:rsidR="00402F82">
        <w:rPr>
          <w:rFonts w:ascii="Arial" w:hAnsi="Arial" w:cs="Arial"/>
        </w:rPr>
        <w:t>Keese</w:t>
      </w:r>
      <w:proofErr w:type="spellEnd"/>
      <w:r w:rsidR="00402F82">
        <w:rPr>
          <w:rFonts w:ascii="Arial" w:hAnsi="Arial" w:cs="Arial"/>
        </w:rPr>
        <w:t xml:space="preserve"> </w:t>
      </w:r>
      <w:proofErr w:type="spellStart"/>
      <w:r w:rsidR="00402F82">
        <w:rPr>
          <w:rFonts w:ascii="Arial" w:hAnsi="Arial" w:cs="Arial"/>
        </w:rPr>
        <w:t>Dodson</w:t>
      </w:r>
      <w:proofErr w:type="spellEnd"/>
      <w:r w:rsidR="00402F82">
        <w:rPr>
          <w:rFonts w:ascii="Arial" w:hAnsi="Arial" w:cs="Arial"/>
        </w:rPr>
        <w:t>. Os brinquedos foram instalados em uma área cercada ao lado de uma cancha de bocha</w:t>
      </w:r>
      <w:proofErr w:type="gramStart"/>
      <w:r w:rsidR="00402F82">
        <w:rPr>
          <w:rFonts w:ascii="Arial" w:hAnsi="Arial" w:cs="Arial"/>
        </w:rPr>
        <w:t xml:space="preserve"> mas</w:t>
      </w:r>
      <w:proofErr w:type="gramEnd"/>
      <w:r w:rsidR="00402F82">
        <w:rPr>
          <w:rFonts w:ascii="Arial" w:hAnsi="Arial" w:cs="Arial"/>
        </w:rPr>
        <w:t>, de acordo com as mães, o local não é adequado para a frequência de crianças</w:t>
      </w:r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  <w:r w:rsidR="00402F82">
        <w:rPr>
          <w:rFonts w:ascii="Arial" w:hAnsi="Arial" w:cs="Arial"/>
        </w:rPr>
        <w:t>Estas mães pedem a volta dos brinquedos na área da Rua Mococa, a fim de proporcionar segurança e conforto para as crianças durante as brincadeiras.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6060C">
        <w:rPr>
          <w:rFonts w:ascii="Arial" w:hAnsi="Arial" w:cs="Arial"/>
          <w:sz w:val="24"/>
          <w:szCs w:val="24"/>
        </w:rPr>
        <w:t>0</w:t>
      </w:r>
      <w:r w:rsidR="00402F82">
        <w:rPr>
          <w:rFonts w:ascii="Arial" w:hAnsi="Arial" w:cs="Arial"/>
          <w:sz w:val="24"/>
          <w:szCs w:val="24"/>
        </w:rPr>
        <w:t>8</w:t>
      </w:r>
      <w:r w:rsidR="0016060C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5c2b4200b043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060C"/>
    <w:rsid w:val="001B478A"/>
    <w:rsid w:val="001D1394"/>
    <w:rsid w:val="003166C9"/>
    <w:rsid w:val="0032292B"/>
    <w:rsid w:val="0033648A"/>
    <w:rsid w:val="00373483"/>
    <w:rsid w:val="003D3AA8"/>
    <w:rsid w:val="00402F82"/>
    <w:rsid w:val="00454EAC"/>
    <w:rsid w:val="0049057E"/>
    <w:rsid w:val="004B57DB"/>
    <w:rsid w:val="004C67DE"/>
    <w:rsid w:val="004D12F4"/>
    <w:rsid w:val="0051117A"/>
    <w:rsid w:val="00705ABB"/>
    <w:rsid w:val="007B3269"/>
    <w:rsid w:val="007B4D5E"/>
    <w:rsid w:val="007D78A3"/>
    <w:rsid w:val="009F196D"/>
    <w:rsid w:val="00A71CAF"/>
    <w:rsid w:val="00A81669"/>
    <w:rsid w:val="00A82C4C"/>
    <w:rsid w:val="00A9035B"/>
    <w:rsid w:val="00A928BD"/>
    <w:rsid w:val="00AC1A54"/>
    <w:rsid w:val="00AE702A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a28a73-35f6-4262-80a5-02adfa4ad6a5.png" Id="R180e60f1fc0043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a28a73-35f6-4262-80a5-02adfa4ad6a5.png" Id="R635c2b4200b0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2014-08-15T13:42:00Z</dcterms:created>
  <dcterms:modified xsi:type="dcterms:W3CDTF">2014-10-08T19:50:00Z</dcterms:modified>
</cp:coreProperties>
</file>