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D0A0B">
        <w:rPr>
          <w:rFonts w:ascii="Arial" w:hAnsi="Arial" w:cs="Arial"/>
          <w:sz w:val="24"/>
          <w:szCs w:val="24"/>
        </w:rPr>
        <w:t>o patrulhamento da Guarda Civil Municipal no bairro Jardim das Laranjeiras e imediações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0A0B">
        <w:rPr>
          <w:rFonts w:ascii="Arial" w:hAnsi="Arial" w:cs="Arial"/>
          <w:bCs/>
          <w:sz w:val="24"/>
          <w:szCs w:val="24"/>
        </w:rPr>
        <w:t>executado</w:t>
      </w:r>
      <w:r w:rsidR="007B4D5E">
        <w:rPr>
          <w:rFonts w:ascii="Arial" w:hAnsi="Arial" w:cs="Arial"/>
          <w:bCs/>
          <w:sz w:val="24"/>
          <w:szCs w:val="24"/>
        </w:rPr>
        <w:t xml:space="preserve"> </w:t>
      </w:r>
      <w:r w:rsidR="005D0A0B">
        <w:rPr>
          <w:rFonts w:ascii="Arial" w:hAnsi="Arial" w:cs="Arial"/>
          <w:sz w:val="24"/>
          <w:szCs w:val="24"/>
        </w:rPr>
        <w:t>o patrulhamento da Guarda Civil Municipal no bairro Jardim das Laranjeiras e imediações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5D0A0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5D0A0B">
        <w:rPr>
          <w:rFonts w:ascii="Arial" w:hAnsi="Arial" w:cs="Arial"/>
        </w:rPr>
        <w:t xml:space="preserve">alunos da </w:t>
      </w:r>
      <w:r w:rsidR="005D0A0B" w:rsidRPr="005D0A0B">
        <w:rPr>
          <w:rFonts w:ascii="Arial" w:hAnsi="Arial" w:cs="Arial"/>
        </w:rPr>
        <w:t>Escola Estadual Romana de Oliveira Salles Cunha</w:t>
      </w:r>
      <w:r w:rsidR="005D0A0B">
        <w:rPr>
          <w:rFonts w:ascii="Arial" w:hAnsi="Arial" w:cs="Arial"/>
        </w:rPr>
        <w:t>, participantes do projeto Câmara do Futuro 2014, promovido na Câmara Municipal. Estes alunos relataram que é raro o patrulhamento no bairro em que a escola está localizada – Jardim das Laranjeiras – e nas imediações.</w:t>
      </w:r>
      <w:r w:rsidR="00AC1A54">
        <w:rPr>
          <w:rFonts w:ascii="Arial" w:hAnsi="Arial" w:cs="Arial"/>
        </w:rPr>
        <w:t xml:space="preserve"> </w:t>
      </w:r>
      <w:r w:rsidR="005D0A0B">
        <w:rPr>
          <w:rFonts w:ascii="Arial" w:hAnsi="Arial" w:cs="Arial"/>
        </w:rPr>
        <w:t>A fim de encaminhar a proposta dos estudantes, subscrevo a presente propositura.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60C">
        <w:rPr>
          <w:rFonts w:ascii="Arial" w:hAnsi="Arial" w:cs="Arial"/>
          <w:sz w:val="24"/>
          <w:szCs w:val="24"/>
        </w:rPr>
        <w:t>0</w:t>
      </w:r>
      <w:r w:rsidR="005D0A0B">
        <w:rPr>
          <w:rFonts w:ascii="Arial" w:hAnsi="Arial" w:cs="Arial"/>
          <w:sz w:val="24"/>
          <w:szCs w:val="24"/>
        </w:rPr>
        <w:t>8</w:t>
      </w:r>
      <w:r w:rsidR="0016060C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7e441d232b4d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60C"/>
    <w:rsid w:val="001B478A"/>
    <w:rsid w:val="001D1394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5D0A0B"/>
    <w:rsid w:val="00705ABB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26eab9-b6b4-45df-a88a-d30ef2b7f59b.png" Id="Rb138bf05c1e6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26eab9-b6b4-45df-a88a-d30ef2b7f59b.png" Id="R317e441d232b4d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2014-08-15T13:42:00Z</dcterms:created>
  <dcterms:modified xsi:type="dcterms:W3CDTF">2014-10-08T20:03:00Z</dcterms:modified>
</cp:coreProperties>
</file>